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eastAsia="zh-CN"/>
        </w:rPr>
        <w:t>附件</w:t>
      </w:r>
      <w:r>
        <w:rPr>
          <w:rFonts w:hint="eastAsia" w:ascii="仿宋_GB2312" w:eastAsia="仿宋_GB2312"/>
          <w:sz w:val="28"/>
          <w:lang w:val="en-US" w:eastAsia="zh-CN"/>
        </w:rPr>
        <w:t>2</w:t>
      </w:r>
    </w:p>
    <w:p>
      <w:pPr>
        <w:rPr>
          <w:rFonts w:hint="eastAsia"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39"/>
        <w:jc w:val="center"/>
        <w:textAlignment w:val="auto"/>
        <w:outlineLvl w:val="0"/>
        <w:rPr>
          <w:rFonts w:hint="eastAsia" w:ascii="仿宋_GB2312" w:eastAsia="仿宋_GB2312"/>
          <w:b/>
          <w:bCs/>
          <w:sz w:val="52"/>
          <w:szCs w:val="52"/>
          <w:lang w:eastAsia="zh-CN"/>
        </w:rPr>
      </w:pPr>
      <w:r>
        <w:rPr>
          <w:rFonts w:hint="eastAsia" w:ascii="仿宋_GB2312" w:eastAsia="仿宋_GB2312"/>
          <w:b/>
          <w:bCs/>
          <w:sz w:val="52"/>
          <w:szCs w:val="52"/>
          <w:lang w:eastAsia="zh-CN"/>
        </w:rPr>
        <w:t>南京艺术学院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39"/>
        <w:jc w:val="center"/>
        <w:textAlignment w:val="auto"/>
        <w:outlineLvl w:val="0"/>
        <w:rPr>
          <w:rFonts w:hint="eastAsia" w:ascii="仿宋_GB2312" w:eastAsia="仿宋_GB2312"/>
          <w:b/>
          <w:bCs/>
          <w:sz w:val="52"/>
          <w:szCs w:val="52"/>
        </w:rPr>
      </w:pPr>
      <w:r>
        <w:rPr>
          <w:rFonts w:hint="eastAsia" w:ascii="仿宋_GB2312" w:eastAsia="仿宋_GB2312"/>
          <w:b/>
          <w:bCs/>
          <w:sz w:val="52"/>
          <w:szCs w:val="52"/>
          <w:lang w:eastAsia="zh-CN"/>
        </w:rPr>
        <w:t>“一流本科</w:t>
      </w:r>
      <w:r>
        <w:rPr>
          <w:rFonts w:hint="eastAsia" w:ascii="仿宋_GB2312" w:eastAsia="仿宋_GB2312"/>
          <w:b/>
          <w:bCs/>
          <w:sz w:val="52"/>
          <w:szCs w:val="52"/>
        </w:rPr>
        <w:t>课程</w:t>
      </w:r>
      <w:r>
        <w:rPr>
          <w:rFonts w:hint="eastAsia" w:ascii="仿宋_GB2312" w:eastAsia="仿宋_GB2312"/>
          <w:b/>
          <w:bCs/>
          <w:sz w:val="52"/>
          <w:szCs w:val="52"/>
          <w:lang w:eastAsia="zh-CN"/>
        </w:rPr>
        <w:t>”</w:t>
      </w:r>
      <w:r>
        <w:rPr>
          <w:rFonts w:hint="eastAsia" w:ascii="仿宋_GB2312" w:eastAsia="仿宋_GB2312"/>
          <w:b/>
          <w:bCs/>
          <w:sz w:val="52"/>
          <w:szCs w:val="52"/>
        </w:rPr>
        <w:t>申报表</w:t>
      </w:r>
    </w:p>
    <w:p>
      <w:pPr>
        <w:spacing w:line="480" w:lineRule="auto"/>
        <w:ind w:firstLine="539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80" w:lineRule="auto"/>
        <w:ind w:firstLine="539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80" w:lineRule="auto"/>
        <w:ind w:firstLine="539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1400" w:firstLineChars="5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pt;margin-top:23.4pt;height:0pt;width:261pt;z-index:251659264;mso-width-relative:page;mso-height-relative:page;" filled="f" stroked="t" coordsize="21600,21600" o:gfxdata="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zCLodUAAAAJAQAADwAAAAAAAAABACAAAAAiAAAAZHJzL2Rvd25y&#10;ZXYueG1sUEsBAhQAFAAAAAgAh07iQPJSzvoBAgAA/A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推 荐 </w:t>
      </w:r>
      <w:r>
        <w:rPr>
          <w:rFonts w:hint="eastAsia" w:ascii="仿宋_GB2312" w:eastAsia="仿宋_GB2312"/>
          <w:sz w:val="28"/>
          <w:szCs w:val="28"/>
          <w:lang w:eastAsia="zh-CN"/>
        </w:rPr>
        <w:t>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院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</w:p>
    <w:p>
      <w:pPr>
        <w:tabs>
          <w:tab w:val="left" w:pos="5685"/>
        </w:tabs>
        <w:spacing w:line="480" w:lineRule="auto"/>
        <w:ind w:firstLine="1400" w:firstLineChars="70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0288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YRNfdYAAAAJAQAADwAAAAAAAAABACAAAAAiAAAAZHJzL2Rvd25yZXYueG1s&#10;UEsBAhQAFAAAAAgAh07iQKCNyX/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所 属 </w:t>
      </w:r>
      <w:r>
        <w:rPr>
          <w:rFonts w:hint="eastAsia" w:ascii="仿宋_GB2312" w:eastAsia="仿宋_GB2312"/>
          <w:sz w:val="28"/>
          <w:lang w:eastAsia="zh-CN"/>
        </w:rPr>
        <w:t>专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业</w:t>
      </w:r>
      <w:r>
        <w:rPr>
          <w:rFonts w:hint="eastAsia" w:ascii="仿宋_GB2312" w:eastAsia="仿宋_GB2312"/>
          <w:sz w:val="28"/>
        </w:rPr>
        <w:t xml:space="preserve">            </w:t>
      </w:r>
    </w:p>
    <w:p>
      <w:pPr>
        <w:spacing w:line="480" w:lineRule="auto"/>
        <w:ind w:firstLine="1400" w:firstLineChars="70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1312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YRNfdYAAAAJAQAADwAAAAAAAAABACAAAAAiAAAAZHJzL2Rvd25yZXYueG1s&#10;UEsBAhQAFAAAAAgAh07iQG8O0qT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课 程 名 称            </w:t>
      </w:r>
    </w:p>
    <w:p>
      <w:pPr>
        <w:spacing w:line="480" w:lineRule="auto"/>
        <w:ind w:left="279" w:leftChars="133" w:firstLine="257" w:firstLineChars="92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 xml:space="preserve">      课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程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类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别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  <w:u w:val="single"/>
        </w:rPr>
        <w:t>□</w:t>
      </w:r>
      <w:r>
        <w:rPr>
          <w:rFonts w:hint="eastAsia" w:ascii="仿宋_GB2312" w:eastAsia="仿宋_GB2312"/>
          <w:szCs w:val="21"/>
          <w:u w:val="single"/>
          <w:lang w:eastAsia="zh-CN"/>
        </w:rPr>
        <w:t>专业基础</w:t>
      </w:r>
      <w:r>
        <w:rPr>
          <w:rFonts w:hint="eastAsia" w:ascii="仿宋_GB2312" w:eastAsia="仿宋_GB2312"/>
          <w:szCs w:val="21"/>
          <w:u w:val="single"/>
        </w:rPr>
        <w:t>课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Cs w:val="21"/>
          <w:u w:val="single"/>
          <w:lang w:eastAsia="zh-CN"/>
        </w:rPr>
        <w:t>□专业核心</w:t>
      </w:r>
      <w:r>
        <w:rPr>
          <w:rFonts w:hint="eastAsia" w:ascii="仿宋_GB2312" w:eastAsia="仿宋_GB2312"/>
          <w:szCs w:val="21"/>
          <w:u w:val="single"/>
        </w:rPr>
        <w:t>课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  <w:u w:val="single"/>
        </w:rPr>
        <w:t>□</w:t>
      </w:r>
      <w:r>
        <w:rPr>
          <w:rFonts w:hint="eastAsia" w:ascii="仿宋_GB2312" w:eastAsia="仿宋_GB2312"/>
          <w:szCs w:val="21"/>
          <w:u w:val="single"/>
          <w:lang w:eastAsia="zh-CN"/>
        </w:rPr>
        <w:t>毕业创作（论文）</w:t>
      </w:r>
      <w:r>
        <w:rPr>
          <w:rFonts w:hint="eastAsia" w:ascii="仿宋_GB2312" w:eastAsia="仿宋_GB2312"/>
          <w:szCs w:val="21"/>
          <w:u w:val="single"/>
        </w:rPr>
        <w:t xml:space="preserve">课   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   </w:t>
      </w:r>
      <w:r>
        <w:rPr>
          <w:rFonts w:hint="eastAsia" w:ascii="仿宋_GB2312" w:eastAsia="仿宋_GB2312"/>
          <w:sz w:val="28"/>
          <w:lang w:eastAsia="zh-CN"/>
        </w:rPr>
        <w:t>课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程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类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型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  <w:u w:val="single"/>
        </w:rPr>
        <w:t>□</w:t>
      </w:r>
      <w:r>
        <w:rPr>
          <w:rFonts w:hint="eastAsia" w:ascii="仿宋_GB2312" w:eastAsia="仿宋_GB2312"/>
          <w:szCs w:val="21"/>
          <w:u w:val="single"/>
          <w:lang w:eastAsia="zh-CN"/>
        </w:rPr>
        <w:t>线下课程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Cs w:val="21"/>
          <w:u w:val="single"/>
          <w:lang w:eastAsia="zh-CN"/>
        </w:rPr>
        <w:t>□线上课程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Cs w:val="21"/>
          <w:u w:val="single"/>
          <w:lang w:eastAsia="zh-CN"/>
        </w:rPr>
        <w:t>□混合式课程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Cs w:val="21"/>
          <w:u w:val="single"/>
        </w:rPr>
        <w:t xml:space="preserve"> </w:t>
      </w:r>
    </w:p>
    <w:p>
      <w:pPr>
        <w:spacing w:line="480" w:lineRule="auto"/>
        <w:ind w:firstLine="539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pt;margin-top:23.4pt;height:0pt;width:234pt;z-index:251663360;mso-width-relative:page;mso-height-relative:page;" filled="f" stroked="t" coordsize="21600,21600" o:gfxdata="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aOzxjVAAAACQEAAA8AAAAAAAAAAQAgAAAAIgAAAGRycy9kb3ducmV2LnhtbFBL&#10;AQIUABQAAAAIAIdO4kCldlUZ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23.4pt;height:0pt;width:225pt;z-index:251662336;mso-width-relative:page;mso-height-relative:page;" filled="f" stroked="t" coordsize="21600,21600" o:gfxdata="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7DC61gAAAAkBAAAPAAAAAAAAAAEAIAAAACIAAABkcnMvZG93bnJldi54bWxQ&#10;SwECFAAUAAAACACHTuJA8NB/zfkBAADy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</w:t>
      </w:r>
      <w:r>
        <w:rPr>
          <w:rFonts w:hint="eastAsia" w:ascii="仿宋_GB2312" w:eastAsia="仿宋_GB2312"/>
          <w:spacing w:val="20"/>
          <w:sz w:val="28"/>
        </w:rPr>
        <w:t>课程负责人</w:t>
      </w:r>
    </w:p>
    <w:p>
      <w:pPr>
        <w:spacing w:line="480" w:lineRule="auto"/>
        <w:ind w:firstLine="539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281940</wp:posOffset>
                </wp:positionV>
                <wp:extent cx="3208020" cy="10795"/>
                <wp:effectExtent l="0" t="4445" r="1143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pt;margin-top:22.2pt;height:0.85pt;width:252.6pt;z-index:251664384;mso-width-relative:page;mso-height-relative:page;" filled="f" stroked="t" coordsize="21600,21600" o:gfxdata="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Nxb9m1wAAAAkBAAAPAAAAAAAAAAEAIAAAACIAAABkcnMvZG93bnJldi54&#10;bWxQSwECFAAUAAAACACHTuJAP8Zj3fsBAAD2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</w:t>
      </w:r>
      <w:r>
        <w:rPr>
          <w:rFonts w:hint="eastAsia" w:ascii="仿宋_GB2312" w:eastAsia="仿宋_GB2312"/>
          <w:sz w:val="28"/>
          <w:lang w:eastAsia="zh-CN"/>
        </w:rPr>
        <w:t>申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报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lang w:eastAsia="zh-CN"/>
        </w:rPr>
        <w:t>份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     </w:t>
      </w:r>
    </w:p>
    <w:p>
      <w:pPr>
        <w:spacing w:line="480" w:lineRule="auto"/>
        <w:ind w:firstLine="539"/>
        <w:rPr>
          <w:rFonts w:hint="eastAsia" w:ascii="仿宋_GB2312" w:eastAsia="仿宋_GB2312"/>
          <w:sz w:val="28"/>
        </w:rPr>
      </w:pPr>
    </w:p>
    <w:p>
      <w:pPr>
        <w:spacing w:line="480" w:lineRule="auto"/>
        <w:ind w:firstLine="539"/>
        <w:rPr>
          <w:rFonts w:hint="eastAsia" w:ascii="仿宋_GB2312" w:eastAsia="仿宋_GB2312"/>
          <w:sz w:val="28"/>
        </w:rPr>
      </w:pPr>
    </w:p>
    <w:p>
      <w:pPr>
        <w:spacing w:line="480" w:lineRule="auto"/>
        <w:ind w:firstLine="539"/>
        <w:rPr>
          <w:rFonts w:hint="eastAsia" w:ascii="仿宋_GB2312" w:eastAsia="仿宋_GB2312"/>
          <w:sz w:val="28"/>
        </w:rPr>
      </w:pPr>
    </w:p>
    <w:p>
      <w:pPr>
        <w:spacing w:line="480" w:lineRule="auto"/>
        <w:ind w:firstLine="539"/>
        <w:rPr>
          <w:rFonts w:hint="eastAsia" w:ascii="仿宋_GB2312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eastAsia="zh-CN"/>
        </w:rPr>
        <w:t>教务处</w:t>
      </w:r>
      <w:r>
        <w:rPr>
          <w:rFonts w:hint="eastAsia" w:ascii="仿宋_GB2312" w:hAnsi="宋体" w:eastAsia="仿宋_GB2312"/>
          <w:sz w:val="28"/>
        </w:rPr>
        <w:t>制</w:t>
      </w:r>
    </w:p>
    <w:p>
      <w:pPr>
        <w:spacing w:line="480" w:lineRule="auto"/>
        <w:ind w:firstLine="539"/>
        <w:rPr>
          <w:rFonts w:hint="eastAsia" w:ascii="仿宋_GB2312" w:hAnsi="宋体" w:eastAsia="仿宋_GB2312"/>
          <w:sz w:val="28"/>
        </w:rPr>
      </w:pPr>
    </w:p>
    <w:p>
      <w:pPr>
        <w:spacing w:line="480" w:lineRule="auto"/>
        <w:jc w:val="both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bookmarkEnd w:id="0"/>
    </w:p>
    <w:p>
      <w:pPr>
        <w:spacing w:line="480" w:lineRule="auto"/>
        <w:ind w:firstLine="539"/>
        <w:jc w:val="center"/>
        <w:rPr>
          <w:rFonts w:hint="eastAsia" w:ascii="仿宋_GB2312" w:hAnsi="宋体" w:eastAsia="仿宋_GB2312"/>
          <w:b/>
          <w:bCs/>
          <w:sz w:val="36"/>
        </w:rPr>
      </w:pPr>
    </w:p>
    <w:p>
      <w:pPr>
        <w:spacing w:line="480" w:lineRule="auto"/>
        <w:ind w:firstLine="539"/>
        <w:jc w:val="center"/>
        <w:rPr>
          <w:rFonts w:hint="eastAsia" w:ascii="仿宋_GB2312" w:hAnsi="宋体" w:eastAsia="仿宋_GB2312"/>
          <w:b/>
          <w:bCs/>
          <w:sz w:val="36"/>
        </w:rPr>
      </w:pPr>
    </w:p>
    <w:p>
      <w:pPr>
        <w:spacing w:line="480" w:lineRule="auto"/>
        <w:ind w:firstLine="539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填 写 要 求</w:t>
      </w:r>
    </w:p>
    <w:p>
      <w:pPr>
        <w:spacing w:line="480" w:lineRule="auto"/>
        <w:ind w:firstLine="539"/>
        <w:rPr>
          <w:rFonts w:hint="eastAsia" w:ascii="仿宋_GB2312" w:hAnsi="宋体" w:eastAsia="仿宋_GB2312"/>
          <w:sz w:val="28"/>
        </w:rPr>
      </w:pPr>
    </w:p>
    <w:p>
      <w:pPr>
        <w:pStyle w:val="2"/>
        <w:spacing w:before="0" w:beforeAutospacing="0" w:after="0" w:afterAutospacing="0" w:line="620" w:lineRule="exact"/>
        <w:ind w:left="596" w:leftChars="284" w:firstLine="450" w:firstLineChars="150"/>
        <w:rPr>
          <w:rFonts w:hint="eastAsia" w:ascii="仿宋_GB2312" w:hAnsi="宋体" w:eastAsia="仿宋_GB2312"/>
          <w:sz w:val="30"/>
          <w:lang w:eastAsia="zh-CN"/>
        </w:rPr>
      </w:pPr>
      <w:r>
        <w:rPr>
          <w:rFonts w:hint="eastAsia" w:ascii="仿宋_GB2312" w:hAnsi="宋体" w:eastAsia="仿宋_GB2312"/>
          <w:sz w:val="30"/>
          <w:lang w:val="en-US" w:eastAsia="zh-CN"/>
        </w:rPr>
        <w:t>1.</w:t>
      </w:r>
      <w:r>
        <w:rPr>
          <w:rFonts w:hint="eastAsia" w:ascii="仿宋_GB2312" w:hAnsi="宋体" w:eastAsia="仿宋_GB2312"/>
          <w:sz w:val="30"/>
          <w:lang w:eastAsia="zh-CN"/>
        </w:rPr>
        <w:t>本表各项内容要实事求是，真实可靠。文字表达要明确、简洁。所在二级学院应严格审核，对所填内容的真实性负责。</w:t>
      </w:r>
    </w:p>
    <w:p>
      <w:pPr>
        <w:pStyle w:val="2"/>
        <w:spacing w:before="0" w:beforeAutospacing="0" w:after="0" w:afterAutospacing="0" w:line="620" w:lineRule="exact"/>
        <w:ind w:left="596" w:leftChars="284" w:firstLine="450" w:firstLineChars="150"/>
        <w:rPr>
          <w:rFonts w:hint="eastAsia" w:ascii="仿宋_GB2312" w:hAnsi="宋体" w:eastAsia="仿宋_GB2312"/>
          <w:sz w:val="30"/>
          <w:lang w:eastAsia="zh-CN"/>
        </w:rPr>
      </w:pPr>
      <w:r>
        <w:rPr>
          <w:rFonts w:hint="eastAsia" w:ascii="仿宋_GB2312" w:hAnsi="宋体" w:eastAsia="仿宋_GB2312"/>
          <w:sz w:val="30"/>
          <w:lang w:val="en-US" w:eastAsia="zh-CN"/>
        </w:rPr>
        <w:t>2.</w:t>
      </w:r>
      <w:r>
        <w:rPr>
          <w:rFonts w:hint="eastAsia" w:ascii="仿宋_GB2312" w:hAnsi="宋体" w:eastAsia="仿宋_GB2312"/>
          <w:sz w:val="30"/>
          <w:lang w:eastAsia="zh-CN"/>
        </w:rPr>
        <w:t>本表所填信息统计截至</w:t>
      </w:r>
      <w:r>
        <w:rPr>
          <w:rFonts w:hint="eastAsia" w:ascii="仿宋_GB2312" w:hAnsi="宋体" w:eastAsia="仿宋_GB2312"/>
          <w:sz w:val="30"/>
          <w:lang w:val="en-US" w:eastAsia="zh-CN"/>
        </w:rPr>
        <w:t>2019年12月31日</w:t>
      </w:r>
      <w:r>
        <w:rPr>
          <w:rFonts w:hint="eastAsia" w:ascii="仿宋_GB2312" w:hAnsi="宋体" w:eastAsia="仿宋_GB2312"/>
          <w:sz w:val="30"/>
          <w:lang w:eastAsia="zh-CN"/>
        </w:rPr>
        <w:t>。</w:t>
      </w:r>
    </w:p>
    <w:p>
      <w:pPr>
        <w:pStyle w:val="2"/>
        <w:spacing w:before="0" w:beforeAutospacing="0" w:after="0" w:afterAutospacing="0" w:line="620" w:lineRule="exact"/>
        <w:ind w:left="596" w:leftChars="284" w:firstLine="450" w:firstLineChars="150"/>
        <w:rPr>
          <w:rFonts w:hint="eastAsia" w:ascii="仿宋_GB2312" w:hAnsi="宋体" w:eastAsia="仿宋_GB2312"/>
          <w:sz w:val="30"/>
          <w:lang w:eastAsia="zh-CN"/>
        </w:rPr>
      </w:pPr>
      <w:r>
        <w:rPr>
          <w:rFonts w:hint="eastAsia" w:ascii="仿宋_GB2312" w:hAnsi="宋体" w:eastAsia="仿宋_GB2312"/>
          <w:sz w:val="30"/>
          <w:lang w:val="en-US" w:eastAsia="zh-CN"/>
        </w:rPr>
        <w:t>3.</w:t>
      </w:r>
      <w:r>
        <w:rPr>
          <w:rFonts w:hint="eastAsia" w:ascii="仿宋_GB2312" w:hAnsi="宋体" w:eastAsia="仿宋_GB2312"/>
          <w:sz w:val="30"/>
          <w:lang w:eastAsia="zh-CN"/>
        </w:rPr>
        <w:t>表格各栏目均可附页，但页码要清楚。本表请用A4纸张正反打印填报并装订成册。</w:t>
      </w:r>
    </w:p>
    <w:p>
      <w:pPr>
        <w:pStyle w:val="2"/>
        <w:spacing w:before="0" w:beforeAutospacing="0" w:after="0" w:afterAutospacing="0" w:line="620" w:lineRule="exact"/>
        <w:ind w:left="450" w:hanging="450" w:hangingChars="150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sz w:val="30"/>
          <w:lang w:eastAsia="zh-CN"/>
        </w:rPr>
        <w:br w:type="page"/>
      </w:r>
      <w:r>
        <w:rPr>
          <w:rFonts w:hint="eastAsia" w:ascii="仿宋_GB2312" w:hAnsi="宋体" w:eastAsia="仿宋_GB2312"/>
          <w:b/>
          <w:bCs/>
          <w:sz w:val="28"/>
        </w:rPr>
        <w:t>课程负责人情况</w:t>
      </w:r>
    </w:p>
    <w:tbl>
      <w:tblPr>
        <w:tblStyle w:val="3"/>
        <w:tblW w:w="89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50"/>
        <w:gridCol w:w="1434"/>
        <w:gridCol w:w="703"/>
        <w:gridCol w:w="1313"/>
        <w:gridCol w:w="1259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5" w:type="dxa"/>
            <w:vMerge w:val="restart"/>
            <w:noWrap w:val="0"/>
            <w:vAlign w:val="center"/>
          </w:tcPr>
          <w:p>
            <w:pPr>
              <w:spacing w:line="480" w:lineRule="auto"/>
              <w:ind w:right="-103" w:rightChars="-49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1-1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最终学历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b w:val="0"/>
                <w:sz w:val="24"/>
                <w:szCs w:val="24"/>
              </w:rPr>
              <w:t>E-mail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所在院系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研究方向</w:t>
            </w:r>
          </w:p>
        </w:tc>
        <w:tc>
          <w:tcPr>
            <w:tcW w:w="68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480" w:lineRule="auto"/>
              <w:ind w:right="-281" w:rightChars="-134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1-2</w:t>
            </w: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14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近五年来讲授的主要</w:t>
            </w:r>
            <w:r>
              <w:rPr>
                <w:rFonts w:hint="eastAsia" w:ascii="仿宋_GB2312" w:hAnsi="宋体" w:eastAsia="仿宋_GB2312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</w:rPr>
              <w:t>课程（含课程名称、课程类别、周学时；届数及学生总人数）（不超过五门）；承担的实践性教学（含实验、实习、课程设计、毕业设计/论文，学生总人数）；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1-3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</w:tc>
        <w:tc>
          <w:tcPr>
            <w:tcW w:w="814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五年来承担的学术研究课题（含课题名称、来源、年限、本人所起作用）（不超过五项）；在国内外公开发行刊物上发表的学术论文（含题目、刊物名称、署名次序与时间）（不超过五项）；获得的学术研究表彰/奖励（含奖项名称、授予单位、署名次序、时间）（不超过五项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adjustRightInd w:val="0"/>
        <w:snapToGrid w:val="0"/>
        <w:spacing w:before="312" w:beforeLines="100" w:line="240" w:lineRule="atLeast"/>
        <w:ind w:right="-693" w:rightChars="-33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课程类别：公共课、</w:t>
      </w:r>
      <w:r>
        <w:rPr>
          <w:rFonts w:hint="eastAsia" w:ascii="仿宋_GB2312" w:hAnsi="宋体" w:eastAsia="仿宋_GB2312"/>
          <w:szCs w:val="21"/>
          <w:lang w:eastAsia="zh-CN"/>
        </w:rPr>
        <w:t>专业</w:t>
      </w:r>
      <w:r>
        <w:rPr>
          <w:rFonts w:hint="eastAsia" w:ascii="仿宋_GB2312" w:hAnsi="宋体" w:eastAsia="仿宋_GB2312"/>
          <w:szCs w:val="21"/>
        </w:rPr>
        <w:t>基础课、专业</w:t>
      </w:r>
      <w:r>
        <w:rPr>
          <w:rFonts w:hint="eastAsia" w:ascii="仿宋_GB2312" w:hAnsi="宋体" w:eastAsia="仿宋_GB2312"/>
          <w:szCs w:val="21"/>
          <w:lang w:eastAsia="zh-CN"/>
        </w:rPr>
        <w:t>核心</w:t>
      </w:r>
      <w:r>
        <w:rPr>
          <w:rFonts w:hint="eastAsia" w:ascii="仿宋_GB2312" w:hAnsi="宋体" w:eastAsia="仿宋_GB2312"/>
          <w:szCs w:val="21"/>
        </w:rPr>
        <w:t>课、</w:t>
      </w:r>
      <w:r>
        <w:rPr>
          <w:rFonts w:hint="eastAsia" w:ascii="仿宋_GB2312" w:hAnsi="宋体" w:eastAsia="仿宋_GB2312"/>
          <w:szCs w:val="21"/>
          <w:lang w:eastAsia="zh-CN"/>
        </w:rPr>
        <w:t>毕业创作（论文）指导</w:t>
      </w:r>
      <w:r>
        <w:rPr>
          <w:rFonts w:hint="eastAsia" w:ascii="仿宋_GB2312" w:hAnsi="宋体" w:eastAsia="仿宋_GB2312"/>
          <w:szCs w:val="21"/>
        </w:rPr>
        <w:t>课</w:t>
      </w:r>
    </w:p>
    <w:p>
      <w:pPr>
        <w:adjustRightInd w:val="0"/>
        <w:snapToGrid w:val="0"/>
        <w:spacing w:line="240" w:lineRule="atLeast"/>
        <w:ind w:right="-693" w:rightChars="-33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课程负责人：主持本门课程的主讲教师</w:t>
      </w:r>
    </w:p>
    <w:p>
      <w:pPr>
        <w:spacing w:line="480" w:lineRule="auto"/>
        <w:ind w:right="-693" w:rightChars="-330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  <w:r>
        <w:rPr>
          <w:rFonts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b/>
          <w:bCs/>
          <w:sz w:val="28"/>
        </w:rPr>
        <w:t>2. 主讲教师情况</w:t>
      </w:r>
      <w:r>
        <w:rPr>
          <w:rFonts w:hint="eastAsia" w:ascii="仿宋_GB2312" w:hAnsi="宋体" w:eastAsia="仿宋_GB2312"/>
          <w:b/>
          <w:bCs/>
          <w:sz w:val="28"/>
          <w:lang w:eastAsia="zh-CN"/>
        </w:rPr>
        <w:t>（</w:t>
      </w: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*</w:t>
      </w:r>
    </w:p>
    <w:tbl>
      <w:tblPr>
        <w:tblStyle w:val="3"/>
        <w:tblW w:w="89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50"/>
        <w:gridCol w:w="1434"/>
        <w:gridCol w:w="703"/>
        <w:gridCol w:w="1313"/>
        <w:gridCol w:w="1259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5" w:type="dxa"/>
            <w:vMerge w:val="restart"/>
            <w:noWrap w:val="0"/>
            <w:vAlign w:val="center"/>
          </w:tcPr>
          <w:p>
            <w:pPr>
              <w:spacing w:line="480" w:lineRule="auto"/>
              <w:ind w:right="-103" w:rightChars="-49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-1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最终学历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b w:val="0"/>
                <w:sz w:val="24"/>
                <w:szCs w:val="24"/>
              </w:rPr>
              <w:t>E-mail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所在院系</w:t>
            </w:r>
          </w:p>
        </w:tc>
        <w:tc>
          <w:tcPr>
            <w:tcW w:w="689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研究方向</w:t>
            </w:r>
          </w:p>
        </w:tc>
        <w:tc>
          <w:tcPr>
            <w:tcW w:w="68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480" w:lineRule="auto"/>
              <w:ind w:right="-281" w:rightChars="-134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-2</w:t>
            </w: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14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近五年来讲授的主要</w:t>
            </w:r>
            <w:r>
              <w:rPr>
                <w:rFonts w:hint="eastAsia" w:ascii="仿宋_GB2312" w:hAnsi="宋体" w:eastAsia="仿宋_GB2312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</w:rPr>
              <w:t>课程（含课程名称、课程类别、周学时；届数及学生总人数）（不超过五门）；承担的实践性教学（含实验、实习、课程设计、毕业设计/论文，学生总人数）；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-3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</w:tc>
        <w:tc>
          <w:tcPr>
            <w:tcW w:w="814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五年来承担的学术研究课题（含课题名称、来源、年限、本人所起作用）（不超过五项）；在国内外公开发行刊物上发表的学术论文（含题目、刊物名称、署名次序与时间）（不超过五项）；获得的学术研究表彰/奖励（含奖项名称、授予单位、署名次序、时间）（不超过五项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ind w:right="206" w:rightChars="98"/>
        <w:jc w:val="left"/>
        <w:rPr>
          <w:rFonts w:hint="eastAsia" w:ascii="仿宋_GB2312" w:hAnsi="宋体" w:eastAsia="仿宋_GB2312"/>
          <w:b w:val="0"/>
          <w:bCs w:val="0"/>
          <w:sz w:val="21"/>
          <w:szCs w:val="21"/>
        </w:rPr>
      </w:pPr>
      <w:r>
        <w:rPr>
          <w:rFonts w:hint="eastAsia" w:ascii="仿宋_GB2312" w:hAnsi="宋体" w:eastAsia="仿宋_GB2312"/>
          <w:b w:val="0"/>
          <w:bCs w:val="0"/>
          <w:sz w:val="21"/>
          <w:szCs w:val="21"/>
          <w:lang w:eastAsia="zh-CN"/>
        </w:rPr>
        <w:t>注：</w:t>
      </w:r>
      <w:r>
        <w:rPr>
          <w:rFonts w:hint="eastAsia" w:ascii="仿宋_GB2312" w:hAnsi="宋体" w:eastAsia="仿宋_GB2312"/>
          <w:b w:val="0"/>
          <w:bCs w:val="0"/>
          <w:sz w:val="21"/>
          <w:szCs w:val="21"/>
        </w:rPr>
        <w:t>除课程负责人外，根据课程实际情况，</w:t>
      </w:r>
      <w:r>
        <w:rPr>
          <w:rFonts w:hint="eastAsia" w:ascii="仿宋_GB2312" w:hAnsi="宋体" w:eastAsia="仿宋_GB2312"/>
          <w:b w:val="0"/>
          <w:bCs w:val="0"/>
          <w:sz w:val="21"/>
          <w:szCs w:val="21"/>
          <w:lang w:eastAsia="zh-CN"/>
        </w:rPr>
        <w:t>可</w:t>
      </w:r>
      <w:r>
        <w:rPr>
          <w:rFonts w:hint="eastAsia" w:ascii="仿宋_GB2312" w:hAnsi="宋体" w:eastAsia="仿宋_GB2312"/>
          <w:b w:val="0"/>
          <w:bCs w:val="0"/>
          <w:sz w:val="21"/>
          <w:szCs w:val="21"/>
        </w:rPr>
        <w:t>填写1～</w:t>
      </w:r>
      <w:r>
        <w:rPr>
          <w:rFonts w:hint="eastAsia" w:ascii="仿宋_GB2312" w:hAnsi="宋体" w:eastAsia="仿宋_GB2312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 w:val="0"/>
          <w:sz w:val="21"/>
          <w:szCs w:val="21"/>
        </w:rPr>
        <w:t>名主讲教师的详细信息。</w:t>
      </w:r>
    </w:p>
    <w:p>
      <w:pPr>
        <w:spacing w:line="480" w:lineRule="auto"/>
        <w:ind w:right="-693" w:rightChars="-330"/>
        <w:rPr>
          <w:rFonts w:hint="eastAsia" w:ascii="仿宋_GB2312" w:hAnsi="宋体" w:eastAsia="仿宋_GB2312"/>
          <w:b/>
          <w:bCs/>
          <w:sz w:val="28"/>
        </w:rPr>
      </w:pPr>
    </w:p>
    <w:p>
      <w:pPr>
        <w:pageBreakBefore/>
        <w:spacing w:line="480" w:lineRule="auto"/>
        <w:ind w:right="-693" w:rightChars="-330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3. 教学队伍情况</w:t>
      </w:r>
    </w:p>
    <w:tbl>
      <w:tblPr>
        <w:tblStyle w:val="3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540"/>
        <w:gridCol w:w="1080"/>
        <w:gridCol w:w="1080"/>
        <w:gridCol w:w="1620"/>
        <w:gridCol w:w="2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480" w:lineRule="auto"/>
              <w:ind w:right="-693" w:rightChars="-330"/>
              <w:jc w:val="left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3-1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人员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构成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jc w:val="left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（可含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jc w:val="left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网络教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jc w:val="left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学技术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jc w:val="left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支持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人员）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80" w:lineRule="auto"/>
              <w:ind w:right="-693" w:rightChars="-33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姓名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480" w:lineRule="auto"/>
              <w:ind w:left="-44" w:leftChars="-21" w:right="-693" w:rightChars="-33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80" w:lineRule="auto"/>
              <w:ind w:right="-693" w:rightChars="-33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80" w:lineRule="auto"/>
              <w:ind w:right="-693" w:rightChars="-330" w:firstLine="210" w:firstLineChars="1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职称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80" w:lineRule="auto"/>
              <w:ind w:right="-693" w:rightChars="-330" w:firstLine="210" w:firstLineChars="1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学科专业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480" w:lineRule="auto"/>
              <w:ind w:right="-693" w:rightChars="-330" w:firstLine="420" w:firstLineChars="200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在教学中承担的工作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3-2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教学队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伍整体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结构</w:t>
            </w:r>
          </w:p>
        </w:tc>
        <w:tc>
          <w:tcPr>
            <w:tcW w:w="8218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教学队伍的知识结构、年龄结构、学缘结构、师资配置情况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3-3</w:t>
            </w:r>
          </w:p>
          <w:p>
            <w:pPr>
              <w:adjustRightIn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adjustRightIn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改革</w:t>
            </w:r>
          </w:p>
          <w:p>
            <w:pPr>
              <w:adjustRightIn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与</w:t>
            </w:r>
          </w:p>
          <w:p>
            <w:pPr>
              <w:adjustRightIn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研究</w:t>
            </w:r>
          </w:p>
        </w:tc>
        <w:tc>
          <w:tcPr>
            <w:tcW w:w="8218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近五年来教学改革、教学研究成果及其解决的问题（不超过十项）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</w:p>
        </w:tc>
      </w:tr>
    </w:tbl>
    <w:p>
      <w:pPr>
        <w:adjustRightInd w:val="0"/>
        <w:snapToGrid w:val="0"/>
        <w:spacing w:before="156" w:beforeLines="50" w:line="240" w:lineRule="atLeast"/>
        <w:ind w:right="-693" w:rightChars="-330"/>
        <w:rPr>
          <w:rFonts w:hint="eastAsia" w:ascii="仿宋_GB2312" w:hAnsi="宋体" w:eastAsia="仿宋_GB2312"/>
          <w:b/>
          <w:bCs/>
          <w:sz w:val="28"/>
        </w:rPr>
      </w:pPr>
      <w:r>
        <w:rPr>
          <w:rFonts w:ascii="仿宋_GB2312" w:hAnsi="宋体" w:eastAsia="仿宋_GB2312"/>
          <w:sz w:val="28"/>
        </w:rPr>
        <w:br w:type="page"/>
      </w:r>
      <w:r>
        <w:rPr>
          <w:rFonts w:hint="eastAsia" w:ascii="仿宋_GB2312" w:hAnsi="宋体" w:eastAsia="仿宋_GB2312"/>
          <w:b/>
          <w:bCs/>
          <w:sz w:val="28"/>
        </w:rPr>
        <w:t>4．课程描述</w:t>
      </w:r>
    </w:p>
    <w:tbl>
      <w:tblPr>
        <w:tblStyle w:val="3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8911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60" w:hRule="atLeast"/>
          <w:jc w:val="center"/>
        </w:trPr>
        <w:tc>
          <w:tcPr>
            <w:tcW w:w="89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4-1 本课程校内发展的主要历史沿革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597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spacing w:line="440" w:lineRule="exact"/>
              <w:ind w:left="420" w:leftChars="200" w:right="315" w:rightChars="150"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4-2 教学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lang w:eastAsia="zh-CN"/>
              </w:rPr>
              <w:t>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2622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4-2-1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结合本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Cs w:val="21"/>
              </w:rPr>
              <w:t>的人才培养目标和生源情况，说明本课程在专业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人才</w:t>
            </w:r>
            <w:r>
              <w:rPr>
                <w:rFonts w:hint="eastAsia" w:ascii="仿宋_GB2312" w:hAnsi="宋体" w:eastAsia="仿宋_GB2312"/>
                <w:szCs w:val="21"/>
              </w:rPr>
              <w:t>培养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过程</w:t>
            </w:r>
            <w:r>
              <w:rPr>
                <w:rFonts w:hint="eastAsia" w:ascii="仿宋_GB2312" w:hAnsi="宋体" w:eastAsia="仿宋_GB2312"/>
                <w:szCs w:val="21"/>
              </w:rPr>
              <w:t>中的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定位与价值</w:t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2882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4-2-2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课程的重点、难点</w:t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42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204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4-2-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实践教学活动的设计与效果</w:t>
            </w:r>
          </w:p>
          <w:p>
            <w:pPr>
              <w:ind w:firstLine="42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83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4-3 教学条件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232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0" w:rightChars="10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分别说明</w:t>
            </w:r>
            <w:r>
              <w:rPr>
                <w:rFonts w:hint="eastAsia" w:ascii="仿宋_GB2312" w:hAnsi="宋体" w:eastAsia="仿宋_GB2312"/>
              </w:rPr>
              <w:t>教材选用与建设；促进学生自主学习的扩充性资料</w:t>
            </w:r>
            <w:r>
              <w:rPr>
                <w:rFonts w:hint="eastAsia" w:ascii="仿宋_GB2312" w:hAnsi="宋体" w:eastAsia="仿宋_GB2312"/>
                <w:lang w:eastAsia="zh-CN"/>
              </w:rPr>
              <w:t>建设</w:t>
            </w:r>
            <w:r>
              <w:rPr>
                <w:rFonts w:hint="eastAsia" w:ascii="仿宋_GB2312" w:hAnsi="宋体" w:eastAsia="仿宋_GB2312"/>
              </w:rPr>
              <w:t>情况；实践性教学环境；网络教学</w:t>
            </w:r>
            <w:r>
              <w:rPr>
                <w:rFonts w:hint="eastAsia" w:ascii="仿宋_GB2312" w:hAnsi="宋体" w:eastAsia="仿宋_GB2312"/>
                <w:lang w:eastAsia="zh-CN"/>
              </w:rPr>
              <w:t>条件等情况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40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4-4 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334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举例说明本课程教学过程使用的各种教学方法的使用目的、实施过程、实施效果；教学方法、作业、考试等教改举措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0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4-5 教学效果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853" w:hRule="atLeast"/>
          <w:jc w:val="center"/>
        </w:trPr>
        <w:tc>
          <w:tcPr>
            <w:tcW w:w="8983" w:type="dxa"/>
            <w:gridSpan w:val="2"/>
            <w:noWrap w:val="0"/>
            <w:vAlign w:val="top"/>
          </w:tcPr>
          <w:p>
            <w:pPr>
              <w:spacing w:line="400" w:lineRule="exact"/>
              <w:ind w:right="210" w:right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客观反映校外专家评价、历届毕业生评价、学生专业获奖等情况</w:t>
            </w:r>
          </w:p>
        </w:tc>
      </w:tr>
    </w:tbl>
    <w:p>
      <w:pPr>
        <w:pageBreakBefore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8"/>
        </w:rPr>
        <w:t>5．自我评价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5-1 本课程的主要特色及创新点（限200字以内，不超过三项）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spacing w:line="400" w:lineRule="exact"/>
              <w:ind w:left="315" w:leftChars="150" w:right="210" w:rightChars="100"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5-2 本课程与国内外同类课程相比所处的水平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spacing w:line="400" w:lineRule="exact"/>
              <w:ind w:left="315" w:leftChars="150" w:right="210" w:rightChars="100"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napToGrid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5-3本课程目前存在的不足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spacing w:line="400" w:lineRule="exact"/>
              <w:ind w:left="315" w:leftChars="150" w:right="210" w:rightChars="100"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</w:tc>
      </w:tr>
    </w:tbl>
    <w:p>
      <w:pPr>
        <w:jc w:val="left"/>
      </w:pPr>
      <w:r>
        <w:rPr>
          <w:rFonts w:hint="eastAsia" w:ascii="仿宋_GB2312" w:hAnsi="宋体" w:eastAsia="仿宋_GB2312"/>
          <w:b/>
          <w:bCs/>
          <w:sz w:val="28"/>
        </w:rPr>
        <w:t>6．课程建设规划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6-1 本课程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lang w:eastAsia="zh-CN"/>
              </w:rPr>
              <w:t>近三年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建设目标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>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left="315" w:leftChars="150" w:right="210" w:rightChars="100"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</w:rPr>
              <w:t xml:space="preserve">6-2 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lang w:eastAsia="zh-CN"/>
              </w:rPr>
              <w:t>本课程已有的可在线共享的教学资源（已上线资源请备注网址链接）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left="315" w:leftChars="150" w:right="210" w:rightChars="100"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ageBreakBefore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 xml:space="preserve">7. </w:t>
      </w:r>
      <w:r>
        <w:rPr>
          <w:rFonts w:hint="eastAsia" w:ascii="仿宋_GB2312" w:hAnsi="宋体" w:eastAsia="仿宋_GB2312"/>
          <w:b/>
          <w:bCs/>
          <w:sz w:val="28"/>
          <w:lang w:eastAsia="zh-CN"/>
        </w:rPr>
        <w:t>所在二级学院</w:t>
      </w:r>
      <w:r>
        <w:rPr>
          <w:rFonts w:hint="eastAsia" w:ascii="仿宋_GB2312" w:hAnsi="宋体" w:eastAsia="仿宋_GB2312"/>
          <w:b/>
          <w:bCs/>
          <w:sz w:val="28"/>
        </w:rPr>
        <w:t>的</w:t>
      </w:r>
      <w:r>
        <w:rPr>
          <w:rFonts w:hint="eastAsia" w:ascii="仿宋_GB2312" w:hAnsi="宋体" w:eastAsia="仿宋_GB2312"/>
          <w:b/>
          <w:bCs/>
          <w:sz w:val="28"/>
          <w:lang w:eastAsia="zh-CN"/>
        </w:rPr>
        <w:t>建设规划与支持力度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0" w:hRule="atLeast"/>
          <w:jc w:val="center"/>
        </w:trPr>
        <w:tc>
          <w:tcPr>
            <w:tcW w:w="8956" w:type="dxa"/>
            <w:noWrap w:val="0"/>
            <w:vAlign w:val="top"/>
          </w:tcPr>
          <w:p>
            <w:pPr>
              <w:spacing w:line="320" w:lineRule="exact"/>
              <w:ind w:left="210" w:leftChars="100" w:right="210" w:rightChars="100" w:firstLine="420" w:firstLineChars="200"/>
              <w:rPr>
                <w:rFonts w:hint="eastAsia" w:ascii="仿宋_GB2312" w:hAnsi="宋体" w:eastAsia="仿宋_GB2312"/>
                <w:snapToGrid w:val="0"/>
                <w:szCs w:val="21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8.二级学院推荐意见</w:t>
      </w:r>
    </w:p>
    <w:tbl>
      <w:tblPr>
        <w:tblStyle w:val="4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2" w:type="dxa"/>
            <w:noWrap w:val="0"/>
            <w:vAlign w:val="top"/>
          </w:tcPr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</w:p>
          <w:p>
            <w:pPr>
              <w:spacing w:line="320" w:lineRule="exact"/>
              <w:ind w:left="210" w:leftChars="100" w:right="210" w:rightChars="100" w:firstLine="5460" w:firstLineChars="2600"/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Cs w:val="21"/>
                <w:lang w:eastAsia="zh-CN"/>
              </w:rPr>
              <w:t>学院负责人（签章）：</w:t>
            </w:r>
          </w:p>
          <w:p>
            <w:pPr>
              <w:rPr>
                <w:rFonts w:hint="eastAsia" w:ascii="仿宋_GB2312" w:hAnsi="宋体" w:eastAsia="仿宋_GB2312"/>
                <w:snapToGrid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Cs w:val="21"/>
                <w:lang w:val="en-US" w:eastAsia="zh-CN"/>
              </w:rPr>
              <w:t xml:space="preserve">                                                            年  月  日</w:t>
            </w:r>
          </w:p>
          <w:p>
            <w:pPr>
              <w:rPr>
                <w:rFonts w:hint="eastAsia" w:ascii="仿宋_GB2312" w:hAnsi="宋体" w:eastAsia="仿宋_GB2312"/>
                <w:snapToGrid w:val="0"/>
                <w:szCs w:val="21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snapToGrid w:val="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36560"/>
    <w:rsid w:val="250C62A2"/>
    <w:rsid w:val="531B2676"/>
    <w:rsid w:val="73C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2022-04-02T06:02:00Z</dcterms:created>
  <dc:creator>章小鱼</dc:creator>
  <cp:lastModifiedBy>章小鱼</cp:lastModifiedBy>
  <dcterms:modified xsi:type="dcterms:W3CDTF">2022-04-02T06:02:53Z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C8021BC74E9E4F50AE611D685E559219</vt:lpwstr>
  </property>
</Properties>
</file>