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92" w:rsidRPr="007744F2" w:rsidRDefault="007744F2">
      <w:pPr>
        <w:rPr>
          <w:b/>
          <w:i/>
          <w:sz w:val="28"/>
          <w:szCs w:val="28"/>
          <w:u w:val="single"/>
        </w:rPr>
      </w:pPr>
      <w:r w:rsidRPr="007744F2">
        <w:rPr>
          <w:rFonts w:hint="eastAsia"/>
          <w:b/>
          <w:i/>
          <w:sz w:val="28"/>
          <w:szCs w:val="28"/>
          <w:u w:val="single"/>
        </w:rPr>
        <w:t>XY-004</w:t>
      </w:r>
      <w:r w:rsidRPr="007744F2">
        <w:rPr>
          <w:rFonts w:hint="eastAsia"/>
          <w:b/>
          <w:i/>
          <w:sz w:val="28"/>
          <w:szCs w:val="28"/>
          <w:u w:val="single"/>
        </w:rPr>
        <w:t>项目需求</w:t>
      </w:r>
    </w:p>
    <w:tbl>
      <w:tblPr>
        <w:tblW w:w="0" w:type="auto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"/>
        <w:gridCol w:w="977"/>
        <w:gridCol w:w="7015"/>
        <w:gridCol w:w="660"/>
      </w:tblGrid>
      <w:tr w:rsidR="003469D5" w:rsidTr="003469D5">
        <w:trPr>
          <w:trHeight w:val="1254"/>
        </w:trPr>
        <w:tc>
          <w:tcPr>
            <w:tcW w:w="416" w:type="dxa"/>
            <w:vAlign w:val="center"/>
          </w:tcPr>
          <w:p w:rsidR="003469D5" w:rsidRDefault="003469D5" w:rsidP="003469D5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序号</w:t>
            </w:r>
          </w:p>
        </w:tc>
        <w:tc>
          <w:tcPr>
            <w:tcW w:w="977" w:type="dxa"/>
            <w:vAlign w:val="center"/>
          </w:tcPr>
          <w:p w:rsidR="003469D5" w:rsidRDefault="003469D5" w:rsidP="003469D5">
            <w:pPr>
              <w:snapToGrid w:val="0"/>
              <w:spacing w:line="360" w:lineRule="auto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名称</w:t>
            </w:r>
          </w:p>
        </w:tc>
        <w:tc>
          <w:tcPr>
            <w:tcW w:w="7015" w:type="dxa"/>
            <w:vAlign w:val="center"/>
          </w:tcPr>
          <w:p w:rsidR="003469D5" w:rsidRDefault="003469D5" w:rsidP="003469D5">
            <w:pPr>
              <w:snapToGrid w:val="0"/>
              <w:spacing w:line="360" w:lineRule="auto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技术参数</w:t>
            </w:r>
          </w:p>
        </w:tc>
        <w:tc>
          <w:tcPr>
            <w:tcW w:w="660" w:type="dxa"/>
            <w:vAlign w:val="center"/>
          </w:tcPr>
          <w:p w:rsidR="003469D5" w:rsidRDefault="003469D5" w:rsidP="003469D5">
            <w:pPr>
              <w:snapToGrid w:val="0"/>
              <w:spacing w:line="360" w:lineRule="auto"/>
              <w:jc w:val="center"/>
              <w:rPr>
                <w:rFonts w:eastAsia="宋体" w:hAnsi="宋体" w:hint="eastAsia"/>
                <w:noProof/>
                <w:szCs w:val="21"/>
              </w:rPr>
            </w:pPr>
            <w:r>
              <w:rPr>
                <w:rFonts w:eastAsia="宋体" w:hAnsi="宋体" w:hint="eastAsia"/>
                <w:noProof/>
                <w:szCs w:val="21"/>
              </w:rPr>
              <w:t>数量</w:t>
            </w:r>
          </w:p>
        </w:tc>
      </w:tr>
      <w:tr w:rsidR="003469D5" w:rsidTr="003469D5">
        <w:trPr>
          <w:trHeight w:val="1254"/>
        </w:trPr>
        <w:tc>
          <w:tcPr>
            <w:tcW w:w="416" w:type="dxa"/>
            <w:vAlign w:val="center"/>
          </w:tcPr>
          <w:p w:rsidR="003469D5" w:rsidRDefault="003469D5" w:rsidP="004B4B7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977" w:type="dxa"/>
            <w:vAlign w:val="center"/>
          </w:tcPr>
          <w:p w:rsidR="003469D5" w:rsidRDefault="003469D5" w:rsidP="003469D5">
            <w:pPr>
              <w:snapToGrid w:val="0"/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hAnsi="宋体" w:hint="eastAsia"/>
                <w:szCs w:val="21"/>
              </w:rPr>
              <w:t>单人课桌椅</w:t>
            </w:r>
          </w:p>
        </w:tc>
        <w:tc>
          <w:tcPr>
            <w:tcW w:w="7015" w:type="dxa"/>
          </w:tcPr>
          <w:p w:rsidR="003469D5" w:rsidRDefault="003469D5" w:rsidP="004B4B78">
            <w:pPr>
              <w:snapToGrid w:val="0"/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一、课桌</w:t>
            </w:r>
          </w:p>
          <w:p w:rsidR="003469D5" w:rsidRDefault="003469D5" w:rsidP="004B4B78">
            <w:pPr>
              <w:snapToGrid w:val="0"/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、课桌尺寸：</w:t>
            </w:r>
            <w:r>
              <w:rPr>
                <w:rFonts w:hAnsi="宋体" w:hint="eastAsia"/>
                <w:szCs w:val="21"/>
              </w:rPr>
              <w:t>600*450*780</w:t>
            </w:r>
            <w:r>
              <w:rPr>
                <w:rFonts w:hAnsi="宋体"/>
                <w:szCs w:val="21"/>
              </w:rPr>
              <w:t>mm</w:t>
            </w:r>
            <w:r>
              <w:rPr>
                <w:rFonts w:hAnsi="宋体" w:hint="eastAsia"/>
                <w:szCs w:val="21"/>
              </w:rPr>
              <w:t>。</w:t>
            </w:r>
          </w:p>
          <w:p w:rsidR="003469D5" w:rsidRDefault="003469D5" w:rsidP="004B4B78">
            <w:pPr>
              <w:snapToGrid w:val="0"/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、桌面：</w:t>
            </w:r>
            <w:r>
              <w:rPr>
                <w:rFonts w:hAnsi="宋体" w:hint="eastAsia"/>
                <w:szCs w:val="21"/>
              </w:rPr>
              <w:t>600*450*25</w:t>
            </w:r>
            <w:r>
              <w:rPr>
                <w:rFonts w:hAnsi="宋体"/>
                <w:szCs w:val="21"/>
              </w:rPr>
              <w:t>mm</w:t>
            </w:r>
            <w:r>
              <w:rPr>
                <w:rFonts w:hAnsi="宋体"/>
                <w:szCs w:val="21"/>
              </w:rPr>
              <w:t>，采用环保中密度板</w:t>
            </w:r>
            <w:r>
              <w:rPr>
                <w:rFonts w:hAnsi="宋体" w:hint="eastAsia"/>
                <w:szCs w:val="21"/>
              </w:rPr>
              <w:t>面贴三聚氰胺纸，四周</w:t>
            </w:r>
            <w:r>
              <w:rPr>
                <w:rFonts w:hAnsi="宋体"/>
                <w:szCs w:val="21"/>
              </w:rPr>
              <w:t>一次注塑封边成型，形状如图，背面注塑带斜口，桌面板的颜色由采购方指定，桌面设计带有笔槽。</w:t>
            </w:r>
            <w:r>
              <w:rPr>
                <w:rFonts w:hAnsi="宋体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桌腿拉管：</w:t>
            </w:r>
            <w:r>
              <w:rPr>
                <w:rFonts w:hAnsi="宋体" w:hint="eastAsia"/>
                <w:szCs w:val="21"/>
              </w:rPr>
              <w:t>50*</w:t>
            </w:r>
            <w:r>
              <w:rPr>
                <w:rFonts w:hAnsi="宋体"/>
                <w:szCs w:val="21"/>
              </w:rPr>
              <w:t>20</w:t>
            </w:r>
            <w:r>
              <w:rPr>
                <w:rFonts w:hAnsi="宋体" w:hint="eastAsia"/>
                <w:szCs w:val="21"/>
              </w:rPr>
              <w:t>*1.</w:t>
            </w:r>
            <w:r>
              <w:rPr>
                <w:rFonts w:hAnsi="宋体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mm</w:t>
            </w:r>
            <w:r>
              <w:rPr>
                <w:rFonts w:hAnsi="宋体" w:hint="eastAsia"/>
                <w:szCs w:val="21"/>
              </w:rPr>
              <w:t>椭圆管。</w:t>
            </w:r>
            <w:r>
              <w:rPr>
                <w:rFonts w:hAnsi="宋体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桌脚管：</w:t>
            </w:r>
            <w:r>
              <w:rPr>
                <w:rFonts w:hAnsi="宋体" w:hint="eastAsia"/>
                <w:szCs w:val="21"/>
              </w:rPr>
              <w:t>50*</w:t>
            </w:r>
            <w:r>
              <w:rPr>
                <w:rFonts w:hAnsi="宋体"/>
                <w:szCs w:val="21"/>
              </w:rPr>
              <w:t>30</w:t>
            </w:r>
            <w:r>
              <w:rPr>
                <w:rFonts w:hAnsi="宋体" w:hint="eastAsia"/>
                <w:szCs w:val="21"/>
              </w:rPr>
              <w:t>*1.</w:t>
            </w:r>
            <w:r>
              <w:rPr>
                <w:rFonts w:hAnsi="宋体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mm</w:t>
            </w:r>
            <w:r>
              <w:rPr>
                <w:rFonts w:hAnsi="宋体" w:hint="eastAsia"/>
                <w:szCs w:val="21"/>
              </w:rPr>
              <w:t>椭圆管。</w:t>
            </w:r>
            <w:r>
              <w:rPr>
                <w:rFonts w:hAnsi="宋体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桌斗支撑管：</w:t>
            </w:r>
            <w:r>
              <w:rPr>
                <w:rFonts w:hAnsi="宋体" w:hint="eastAsia"/>
                <w:szCs w:val="21"/>
              </w:rPr>
              <w:t>15*30</w:t>
            </w:r>
            <w:r>
              <w:rPr>
                <w:rFonts w:hAnsi="宋体"/>
                <w:szCs w:val="21"/>
              </w:rPr>
              <w:t>*1.2</w:t>
            </w:r>
            <w:r>
              <w:rPr>
                <w:rFonts w:hAnsi="宋体" w:hint="eastAsia"/>
                <w:szCs w:val="21"/>
              </w:rPr>
              <w:t>mm</w:t>
            </w:r>
            <w:r>
              <w:rPr>
                <w:rFonts w:hAnsi="宋体" w:hint="eastAsia"/>
                <w:szCs w:val="21"/>
              </w:rPr>
              <w:t>椭圆管。</w:t>
            </w:r>
            <w:r>
              <w:rPr>
                <w:rFonts w:hAnsi="宋体" w:hint="eastAsia"/>
                <w:szCs w:val="21"/>
              </w:rPr>
              <w:t>6</w:t>
            </w:r>
            <w:r>
              <w:rPr>
                <w:rFonts w:hAnsi="宋体" w:hint="eastAsia"/>
                <w:szCs w:val="21"/>
              </w:rPr>
              <w:t>、桌斗</w:t>
            </w:r>
            <w:r>
              <w:rPr>
                <w:rFonts w:hAnsi="宋体" w:hint="eastAsia"/>
                <w:szCs w:val="21"/>
              </w:rPr>
              <w:t xml:space="preserve">: </w:t>
            </w:r>
            <w:r>
              <w:rPr>
                <w:rFonts w:hAnsi="宋体" w:hint="eastAsia"/>
                <w:szCs w:val="21"/>
              </w:rPr>
              <w:t>采用直径</w:t>
            </w:r>
            <w:r>
              <w:rPr>
                <w:rFonts w:hAnsi="宋体" w:hint="eastAsia"/>
                <w:szCs w:val="21"/>
              </w:rPr>
              <w:t>4mm</w:t>
            </w:r>
            <w:r>
              <w:rPr>
                <w:rFonts w:hAnsi="宋体"/>
                <w:szCs w:val="21"/>
              </w:rPr>
              <w:t>钢筋制作，</w:t>
            </w:r>
            <w:r>
              <w:rPr>
                <w:rFonts w:hAnsi="宋体" w:hint="eastAsia"/>
                <w:szCs w:val="21"/>
              </w:rPr>
              <w:t>高度为</w:t>
            </w:r>
            <w:r>
              <w:rPr>
                <w:rFonts w:hAnsi="宋体" w:hint="eastAsia"/>
                <w:szCs w:val="21"/>
              </w:rPr>
              <w:t>175mm</w:t>
            </w:r>
            <w:r>
              <w:rPr>
                <w:rFonts w:hAnsi="宋体" w:hint="eastAsia"/>
                <w:szCs w:val="21"/>
              </w:rPr>
              <w:t>。</w:t>
            </w:r>
            <w:r>
              <w:rPr>
                <w:rFonts w:hAnsi="宋体" w:hint="eastAsia"/>
                <w:szCs w:val="21"/>
              </w:rPr>
              <w:t>7</w:t>
            </w:r>
            <w:r>
              <w:rPr>
                <w:rFonts w:hAnsi="宋体" w:hint="eastAsia"/>
                <w:szCs w:val="21"/>
              </w:rPr>
              <w:t>、课桌钢架整体采用焊接结构，不允许组装，使整体更加牢固稳定。</w:t>
            </w:r>
            <w:r>
              <w:rPr>
                <w:rFonts w:hAnsi="宋体"/>
                <w:szCs w:val="21"/>
              </w:rPr>
              <w:t>8</w:t>
            </w:r>
            <w:r>
              <w:rPr>
                <w:rFonts w:hAnsi="宋体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脚套：优质环保塑料脚套，螺丝固定。</w:t>
            </w:r>
          </w:p>
          <w:p w:rsidR="003469D5" w:rsidRDefault="003469D5" w:rsidP="004B4B78">
            <w:pPr>
              <w:snapToGrid w:val="0"/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二、椅子：</w:t>
            </w:r>
          </w:p>
          <w:p w:rsidR="003469D5" w:rsidRDefault="003469D5" w:rsidP="004B4B78">
            <w:pPr>
              <w:snapToGrid w:val="0"/>
              <w:spacing w:line="360" w:lineRule="auto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、座椅高</w:t>
            </w:r>
            <w:r>
              <w:rPr>
                <w:rFonts w:hAnsi="宋体" w:hint="eastAsia"/>
                <w:szCs w:val="21"/>
              </w:rPr>
              <w:t>780mm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3469D5" w:rsidRDefault="003469D5" w:rsidP="004B4B78">
            <w:pPr>
              <w:snapToGrid w:val="0"/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、椅座、椅背、脚垫：采用</w:t>
            </w:r>
            <w:r>
              <w:rPr>
                <w:rFonts w:hAnsi="宋体" w:hint="eastAsia"/>
                <w:szCs w:val="21"/>
              </w:rPr>
              <w:t>PP</w:t>
            </w:r>
            <w:r>
              <w:rPr>
                <w:rFonts w:hAnsi="宋体" w:hint="eastAsia"/>
                <w:szCs w:val="21"/>
              </w:rPr>
              <w:t>（聚丙烯）材料经模具一次性浇注成型。椅座规格为宽</w:t>
            </w:r>
            <w:r>
              <w:rPr>
                <w:rFonts w:hAnsi="宋体" w:hint="eastAsia"/>
                <w:szCs w:val="21"/>
              </w:rPr>
              <w:t>370mm</w:t>
            </w:r>
            <w:r>
              <w:rPr>
                <w:rFonts w:hAnsi="宋体" w:hint="eastAsia"/>
                <w:szCs w:val="21"/>
              </w:rPr>
              <w:t>，深</w:t>
            </w:r>
            <w:r>
              <w:rPr>
                <w:rFonts w:hAnsi="宋体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80mm</w:t>
            </w:r>
            <w:r>
              <w:rPr>
                <w:rFonts w:hAnsi="宋体" w:hint="eastAsia"/>
                <w:szCs w:val="21"/>
              </w:rPr>
              <w:t>、椅背规格为宽</w:t>
            </w:r>
            <w:r>
              <w:rPr>
                <w:rFonts w:hAnsi="宋体" w:hint="eastAsia"/>
                <w:szCs w:val="21"/>
              </w:rPr>
              <w:t>410mm</w:t>
            </w:r>
            <w:r>
              <w:rPr>
                <w:rFonts w:hAnsi="宋体" w:hint="eastAsia"/>
                <w:szCs w:val="21"/>
              </w:rPr>
              <w:t>，高</w:t>
            </w:r>
            <w:r>
              <w:rPr>
                <w:rFonts w:hAnsi="宋体" w:hint="eastAsia"/>
                <w:szCs w:val="21"/>
              </w:rPr>
              <w:t>235mm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3469D5" w:rsidRDefault="003469D5" w:rsidP="004B4B78">
            <w:pPr>
              <w:snapToGrid w:val="0"/>
              <w:spacing w:line="360" w:lineRule="auto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、座板支撑采用</w:t>
            </w:r>
            <w:r>
              <w:rPr>
                <w:rFonts w:hAnsi="宋体" w:hint="eastAsia"/>
                <w:szCs w:val="21"/>
              </w:rPr>
              <w:t>15*30</w:t>
            </w:r>
            <w:r>
              <w:rPr>
                <w:rFonts w:hAnsi="宋体"/>
                <w:szCs w:val="21"/>
              </w:rPr>
              <w:t>*1.2</w:t>
            </w:r>
            <w:r>
              <w:rPr>
                <w:rFonts w:hAnsi="宋体" w:hint="eastAsia"/>
                <w:szCs w:val="21"/>
              </w:rPr>
              <w:t>mm</w:t>
            </w:r>
            <w:r>
              <w:rPr>
                <w:rFonts w:hAnsi="宋体" w:hint="eastAsia"/>
                <w:szCs w:val="21"/>
              </w:rPr>
              <w:t>椭圆管。</w:t>
            </w:r>
          </w:p>
          <w:p w:rsidR="003469D5" w:rsidRDefault="003469D5" w:rsidP="004B4B78">
            <w:pPr>
              <w:snapToGrid w:val="0"/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、站脚：采用</w:t>
            </w:r>
            <w:r>
              <w:rPr>
                <w:rFonts w:hAnsi="宋体" w:hint="eastAsia"/>
                <w:szCs w:val="21"/>
              </w:rPr>
              <w:t>20*40*1.5mm</w:t>
            </w:r>
            <w:r>
              <w:rPr>
                <w:rFonts w:hAnsi="宋体" w:hint="eastAsia"/>
                <w:szCs w:val="21"/>
              </w:rPr>
              <w:t>的椭圆形钢管，表面喷静电环氧聚酯粉末，并经高温固化处理，长时间使用不生锈、不掉漆的特性；</w:t>
            </w:r>
          </w:p>
          <w:p w:rsidR="003469D5" w:rsidRDefault="003469D5" w:rsidP="004B4B78">
            <w:pPr>
              <w:snapToGrid w:val="0"/>
              <w:spacing w:line="360" w:lineRule="auto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三、工艺</w:t>
            </w:r>
          </w:p>
          <w:p w:rsidR="003469D5" w:rsidRDefault="003469D5" w:rsidP="004B4B78">
            <w:pPr>
              <w:snapToGrid w:val="0"/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各钢件做防锈处理，采用灰白色聚脂环氧粉末喷塑等应符合国家标准。钢件表面及桌椅金属部分需经酸洗、磷化、表面除锈。除锈后采用高压静电喷涂，涂层厚度</w:t>
            </w:r>
            <w:r>
              <w:rPr>
                <w:rFonts w:hAnsi="宋体"/>
                <w:szCs w:val="21"/>
              </w:rPr>
              <w:t>50</w:t>
            </w:r>
            <w:r>
              <w:rPr>
                <w:rFonts w:hAnsi="宋体" w:hint="eastAsia"/>
                <w:szCs w:val="21"/>
              </w:rPr>
              <w:t>～</w:t>
            </w:r>
            <w:r>
              <w:rPr>
                <w:rFonts w:hAnsi="宋体"/>
                <w:szCs w:val="21"/>
              </w:rPr>
              <w:t>60</w:t>
            </w:r>
            <w:r>
              <w:rPr>
                <w:rFonts w:hAnsi="宋体" w:hint="eastAsia"/>
                <w:szCs w:val="21"/>
              </w:rPr>
              <w:t>um</w:t>
            </w:r>
            <w:r>
              <w:rPr>
                <w:rFonts w:hAnsi="宋体" w:hint="eastAsia"/>
                <w:szCs w:val="21"/>
              </w:rPr>
              <w:t>。金属零、部件采取焊接连接。此外其他焊接件之间的连接部分均应焊接（结构不需要时除外），不允许漏焊。焊接件焊接时采用二氧化碳保护焊接。焊接件焊接处应无脱焊、虚焊、焊穿、错位；焊接处应无夹渣、气孔、焊瘤、焊丝头、咬边、飞溅；焊疤表面波纹应均匀、高低之差应不大于</w:t>
            </w:r>
            <w:r>
              <w:rPr>
                <w:rFonts w:hAnsi="宋体" w:hint="eastAsia"/>
                <w:szCs w:val="21"/>
              </w:rPr>
              <w:t>1mm</w:t>
            </w:r>
            <w:r>
              <w:rPr>
                <w:rFonts w:hAnsi="宋体" w:hint="eastAsia"/>
                <w:szCs w:val="21"/>
              </w:rPr>
              <w:t>。焊接后要经打磨处理。所有五金件都采用防止退螺帽。</w:t>
            </w:r>
          </w:p>
        </w:tc>
        <w:tc>
          <w:tcPr>
            <w:tcW w:w="660" w:type="dxa"/>
            <w:vAlign w:val="center"/>
          </w:tcPr>
          <w:p w:rsidR="003469D5" w:rsidRDefault="003469D5" w:rsidP="003469D5">
            <w:pPr>
              <w:snapToGrid w:val="0"/>
              <w:spacing w:line="360" w:lineRule="auto"/>
              <w:jc w:val="center"/>
              <w:rPr>
                <w:rFonts w:eastAsia="宋体"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56</w:t>
            </w:r>
            <w:r>
              <w:rPr>
                <w:rFonts w:hAnsi="宋体" w:hint="eastAsia"/>
                <w:szCs w:val="21"/>
              </w:rPr>
              <w:t>套</w:t>
            </w:r>
          </w:p>
        </w:tc>
      </w:tr>
      <w:tr w:rsidR="003469D5" w:rsidTr="003469D5">
        <w:trPr>
          <w:trHeight w:val="3697"/>
        </w:trPr>
        <w:tc>
          <w:tcPr>
            <w:tcW w:w="416" w:type="dxa"/>
            <w:vAlign w:val="center"/>
          </w:tcPr>
          <w:p w:rsidR="003469D5" w:rsidRDefault="003469D5" w:rsidP="004B4B78">
            <w:pPr>
              <w:jc w:val="center"/>
              <w:rPr>
                <w:rFonts w:eastAsia="宋体"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2</w:t>
            </w:r>
          </w:p>
        </w:tc>
        <w:tc>
          <w:tcPr>
            <w:tcW w:w="977" w:type="dxa"/>
            <w:vAlign w:val="center"/>
          </w:tcPr>
          <w:p w:rsidR="003469D5" w:rsidRDefault="003469D5" w:rsidP="003469D5">
            <w:pPr>
              <w:jc w:val="center"/>
              <w:rPr>
                <w:rFonts w:eastAsia="宋体" w:hAnsi="宋体" w:hint="eastAsia"/>
                <w:sz w:val="24"/>
              </w:rPr>
            </w:pPr>
            <w:r>
              <w:rPr>
                <w:rFonts w:hAnsi="宋体" w:hint="eastAsia"/>
                <w:szCs w:val="21"/>
              </w:rPr>
              <w:t>固定教室课桌椅</w:t>
            </w:r>
            <w:r>
              <w:rPr>
                <w:rFonts w:hAnsi="宋体" w:hint="eastAsia"/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含前后排，</w:t>
            </w:r>
            <w:r>
              <w:rPr>
                <w:rFonts w:hAnsi="宋体" w:hint="eastAsia"/>
                <w:szCs w:val="21"/>
              </w:rPr>
              <w:t>)</w:t>
            </w:r>
          </w:p>
        </w:tc>
        <w:tc>
          <w:tcPr>
            <w:tcW w:w="7015" w:type="dxa"/>
          </w:tcPr>
          <w:p w:rsidR="003469D5" w:rsidRDefault="003469D5" w:rsidP="004B4B78">
            <w:pPr>
              <w:snapToGrid w:val="0"/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规格：单座长为</w:t>
            </w:r>
            <w:r>
              <w:rPr>
                <w:rFonts w:hAnsi="宋体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7</w:t>
            </w:r>
            <w:r>
              <w:rPr>
                <w:rFonts w:hAnsi="宋体"/>
                <w:szCs w:val="21"/>
              </w:rPr>
              <w:t>0mm</w:t>
            </w:r>
            <w:r>
              <w:rPr>
                <w:rFonts w:hAnsi="宋体"/>
                <w:szCs w:val="21"/>
              </w:rPr>
              <w:t>，座椅总高：</w:t>
            </w:r>
            <w:r>
              <w:rPr>
                <w:rFonts w:hAnsi="宋体"/>
                <w:szCs w:val="21"/>
              </w:rPr>
              <w:t>9</w:t>
            </w: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/>
                <w:szCs w:val="21"/>
              </w:rPr>
              <w:t>0mm</w:t>
            </w:r>
            <w:r>
              <w:rPr>
                <w:rFonts w:hAnsi="宋体"/>
                <w:szCs w:val="21"/>
              </w:rPr>
              <w:t>，座高：</w:t>
            </w:r>
            <w:r>
              <w:rPr>
                <w:rFonts w:hAnsi="宋体"/>
                <w:szCs w:val="21"/>
              </w:rPr>
              <w:t>45</w:t>
            </w: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mm</w:t>
            </w:r>
            <w:r>
              <w:rPr>
                <w:rFonts w:hAnsi="宋体"/>
                <w:szCs w:val="21"/>
              </w:rPr>
              <w:t>，座深度：</w:t>
            </w:r>
            <w:r>
              <w:rPr>
                <w:rFonts w:hAnsi="宋体" w:hint="eastAsia"/>
                <w:szCs w:val="21"/>
              </w:rPr>
              <w:t>42</w:t>
            </w:r>
            <w:r>
              <w:rPr>
                <w:rFonts w:hAnsi="宋体"/>
                <w:szCs w:val="21"/>
              </w:rPr>
              <w:t>0mm</w:t>
            </w:r>
            <w:r>
              <w:rPr>
                <w:rFonts w:hAnsi="宋体"/>
                <w:szCs w:val="21"/>
              </w:rPr>
              <w:t>，写字板高：</w:t>
            </w:r>
            <w:r>
              <w:rPr>
                <w:rFonts w:hAnsi="宋体"/>
                <w:szCs w:val="21"/>
              </w:rPr>
              <w:t>7</w:t>
            </w: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/>
                <w:szCs w:val="21"/>
              </w:rPr>
              <w:t>0mm</w:t>
            </w:r>
            <w:r>
              <w:rPr>
                <w:rFonts w:hAnsi="宋体"/>
                <w:szCs w:val="21"/>
              </w:rPr>
              <w:t>，最小排距：</w:t>
            </w:r>
            <w:r>
              <w:rPr>
                <w:rFonts w:hAnsi="宋体"/>
                <w:szCs w:val="21"/>
              </w:rPr>
              <w:t>900mm</w:t>
            </w:r>
            <w:r>
              <w:rPr>
                <w:rFonts w:hAnsi="宋体"/>
                <w:szCs w:val="21"/>
              </w:rPr>
              <w:t>，写字板深</w:t>
            </w: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/>
                <w:szCs w:val="21"/>
              </w:rPr>
              <w:t>7</w:t>
            </w:r>
            <w:r>
              <w:rPr>
                <w:rFonts w:hAnsi="宋体" w:hint="eastAsia"/>
                <w:szCs w:val="21"/>
              </w:rPr>
              <w:t>0mm</w:t>
            </w:r>
            <w:r>
              <w:rPr>
                <w:rFonts w:hAnsi="宋体" w:hint="eastAsia"/>
                <w:szCs w:val="21"/>
              </w:rPr>
              <w:t>。</w:t>
            </w:r>
          </w:p>
          <w:p w:rsidR="003469D5" w:rsidRDefault="003469D5" w:rsidP="004B4B78">
            <w:pPr>
              <w:snapToGrid w:val="0"/>
              <w:spacing w:line="360" w:lineRule="auto"/>
              <w:rPr>
                <w:rFonts w:hAnsi="宋体"/>
                <w:szCs w:val="21"/>
              </w:rPr>
            </w:pPr>
            <w:bookmarkStart w:id="0" w:name="OLE_LINK4"/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、背板：采用多层旋切木皮经模具热压成型并面贴防火板精制而成，板材整体防火，牢固耐用，不褪色，板材厚度不低于</w:t>
            </w:r>
            <w:r>
              <w:rPr>
                <w:rFonts w:hAnsi="宋体" w:hint="eastAsia"/>
                <w:szCs w:val="21"/>
              </w:rPr>
              <w:t>10mm</w:t>
            </w:r>
            <w:r>
              <w:rPr>
                <w:rFonts w:hAnsi="宋体" w:hint="eastAsia"/>
                <w:szCs w:val="21"/>
              </w:rPr>
              <w:t>。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、座板：采用多层旋切木皮经模具热压成型并面贴防火板精制而成，板材整体防火，牢固耐用，不褪色，板材厚度不低于</w:t>
            </w:r>
            <w:r>
              <w:rPr>
                <w:rFonts w:hAnsi="宋体" w:hint="eastAsia"/>
                <w:szCs w:val="21"/>
              </w:rPr>
              <w:t>15mm</w:t>
            </w:r>
            <w:r>
              <w:rPr>
                <w:rFonts w:hAnsi="宋体" w:hint="eastAsia"/>
                <w:szCs w:val="21"/>
              </w:rPr>
              <w:t>。</w:t>
            </w: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</w:t>
            </w:r>
            <w:bookmarkStart w:id="1" w:name="OLE_LINK3"/>
            <w:r>
              <w:rPr>
                <w:rFonts w:hAnsi="宋体" w:hint="eastAsia"/>
                <w:szCs w:val="21"/>
              </w:rPr>
              <w:t>写字板：采用</w:t>
            </w:r>
            <w:r>
              <w:rPr>
                <w:rFonts w:hAnsi="宋体" w:hint="eastAsia"/>
                <w:szCs w:val="21"/>
              </w:rPr>
              <w:t>25mm</w:t>
            </w:r>
            <w:r>
              <w:rPr>
                <w:rFonts w:hAnsi="宋体" w:hint="eastAsia"/>
                <w:szCs w:val="21"/>
              </w:rPr>
              <w:t>实木颗粒板热压表面后成型，四周采用优质</w:t>
            </w:r>
            <w:r>
              <w:rPr>
                <w:rFonts w:hAnsi="宋体" w:hint="eastAsia"/>
                <w:szCs w:val="21"/>
              </w:rPr>
              <w:t>PVC</w:t>
            </w:r>
            <w:r>
              <w:rPr>
                <w:rFonts w:hAnsi="宋体" w:hint="eastAsia"/>
                <w:szCs w:val="21"/>
              </w:rPr>
              <w:t>封边条经热熔胶热压封边，双面贴防火皮。</w:t>
            </w:r>
            <w:bookmarkEnd w:id="1"/>
            <w:r>
              <w:rPr>
                <w:rFonts w:hAnsi="宋体" w:hint="eastAsia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、书架网：采用</w:t>
            </w:r>
            <w:r>
              <w:rPr>
                <w:rFonts w:hAnsi="宋体" w:hint="eastAsia"/>
                <w:szCs w:val="21"/>
              </w:rPr>
              <w:t>4.8mm</w:t>
            </w:r>
            <w:r>
              <w:rPr>
                <w:rFonts w:hAnsi="宋体" w:hint="eastAsia"/>
                <w:szCs w:val="21"/>
              </w:rPr>
              <w:t>冷拉钢焊接成型，长</w:t>
            </w:r>
            <w:r>
              <w:rPr>
                <w:rFonts w:hAnsi="宋体" w:hint="eastAsia"/>
                <w:szCs w:val="21"/>
              </w:rPr>
              <w:t>420mm</w:t>
            </w:r>
            <w:r>
              <w:rPr>
                <w:rFonts w:hAnsi="宋体" w:hint="eastAsia"/>
                <w:szCs w:val="21"/>
              </w:rPr>
              <w:t>宽</w:t>
            </w:r>
            <w:r>
              <w:rPr>
                <w:rFonts w:hAnsi="宋体" w:hint="eastAsia"/>
                <w:szCs w:val="21"/>
              </w:rPr>
              <w:t>230mm</w:t>
            </w:r>
            <w:r>
              <w:rPr>
                <w:rFonts w:hAnsi="宋体" w:hint="eastAsia"/>
                <w:szCs w:val="21"/>
              </w:rPr>
              <w:t>高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6</w:t>
            </w:r>
            <w:r>
              <w:rPr>
                <w:rFonts w:hAnsi="宋体" w:hint="eastAsia"/>
                <w:szCs w:val="21"/>
              </w:rPr>
              <w:t>0mm</w:t>
            </w:r>
            <w:r>
              <w:rPr>
                <w:rFonts w:hAnsi="宋体" w:hint="eastAsia"/>
                <w:szCs w:val="21"/>
              </w:rPr>
              <w:t>，表面经喷涂防锈静电处理，牢固，承受力大。</w:t>
            </w:r>
          </w:p>
          <w:p w:rsidR="003469D5" w:rsidRDefault="003469D5" w:rsidP="004B4B78">
            <w:pPr>
              <w:snapToGrid w:val="0"/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、背架：采用铝合金型材，</w:t>
            </w:r>
            <w:bookmarkStart w:id="2" w:name="OLE_LINK1"/>
            <w:r>
              <w:rPr>
                <w:rFonts w:hAnsi="宋体" w:hint="eastAsia"/>
                <w:szCs w:val="21"/>
              </w:rPr>
              <w:t>上宽</w:t>
            </w:r>
            <w:r>
              <w:rPr>
                <w:rFonts w:hAnsi="宋体" w:hint="eastAsia"/>
                <w:szCs w:val="21"/>
              </w:rPr>
              <w:t>75mm</w:t>
            </w:r>
            <w:r>
              <w:rPr>
                <w:rFonts w:hAnsi="宋体" w:hint="eastAsia"/>
                <w:szCs w:val="21"/>
              </w:rPr>
              <w:t>下宽</w:t>
            </w:r>
            <w:r>
              <w:rPr>
                <w:rFonts w:hAnsi="宋体" w:hint="eastAsia"/>
                <w:szCs w:val="21"/>
              </w:rPr>
              <w:t>72mm</w:t>
            </w:r>
            <w:bookmarkEnd w:id="2"/>
            <w:r>
              <w:rPr>
                <w:rFonts w:hAnsi="宋体" w:hint="eastAsia"/>
                <w:szCs w:val="21"/>
              </w:rPr>
              <w:t>并设有加强筋，表面经喷涂防锈静电处理，牢固，承受力大。</w:t>
            </w:r>
            <w:r>
              <w:rPr>
                <w:rFonts w:hAnsi="宋体" w:hint="eastAsia"/>
                <w:szCs w:val="21"/>
              </w:rPr>
              <w:t>6</w:t>
            </w:r>
            <w:r>
              <w:rPr>
                <w:rFonts w:hAnsi="宋体" w:hint="eastAsia"/>
                <w:szCs w:val="21"/>
              </w:rPr>
              <w:t>、脚架：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采用优质</w:t>
            </w:r>
            <w:bookmarkStart w:id="3" w:name="OLE_LINK2"/>
            <w:r>
              <w:rPr>
                <w:rFonts w:hAnsi="宋体" w:hint="eastAsia"/>
                <w:szCs w:val="21"/>
              </w:rPr>
              <w:t>铝合金</w:t>
            </w:r>
            <w:bookmarkEnd w:id="3"/>
            <w:r>
              <w:rPr>
                <w:rFonts w:hAnsi="宋体" w:hint="eastAsia"/>
                <w:szCs w:val="21"/>
              </w:rPr>
              <w:t>，压铸一次成型，表面经喷涂防静电处理。</w:t>
            </w:r>
            <w:r>
              <w:rPr>
                <w:rFonts w:hAnsi="宋体" w:hint="eastAsia"/>
                <w:szCs w:val="21"/>
              </w:rPr>
              <w:t>7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座固定件：</w:t>
            </w:r>
            <w:r>
              <w:rPr>
                <w:rFonts w:hAnsi="宋体" w:hint="eastAsia"/>
                <w:szCs w:val="21"/>
              </w:rPr>
              <w:t>采用优质铝合金</w:t>
            </w:r>
            <w:r>
              <w:rPr>
                <w:rFonts w:hAnsi="宋体"/>
                <w:szCs w:val="21"/>
              </w:rPr>
              <w:t>，</w:t>
            </w:r>
            <w:r>
              <w:rPr>
                <w:rFonts w:hAnsi="宋体" w:hint="eastAsia"/>
                <w:szCs w:val="21"/>
              </w:rPr>
              <w:t>压铸一次成型，</w:t>
            </w:r>
            <w:r>
              <w:rPr>
                <w:rFonts w:hAnsi="宋体"/>
                <w:szCs w:val="21"/>
              </w:rPr>
              <w:t>表面采用防静电喷涂处理。</w:t>
            </w:r>
            <w:r>
              <w:rPr>
                <w:rFonts w:hAnsi="宋体" w:hint="eastAsia"/>
                <w:szCs w:val="21"/>
              </w:rPr>
              <w:t>8</w:t>
            </w:r>
            <w:r>
              <w:rPr>
                <w:rFonts w:hAnsi="宋体" w:hint="eastAsia"/>
                <w:szCs w:val="21"/>
              </w:rPr>
              <w:t>、坚固螺丝：用电镀圆柱头内六角螺杆，坚固、耐用、不易生锈。</w:t>
            </w:r>
          </w:p>
          <w:p w:rsidR="003469D5" w:rsidRDefault="003469D5" w:rsidP="004B4B78">
            <w:pPr>
              <w:snapToGrid w:val="0"/>
              <w:spacing w:line="360" w:lineRule="auto"/>
              <w:rPr>
                <w:rFonts w:ascii="‹ÎSå" w:eastAsia="‹ÎSå" w:hAnsi="‹ÎSå" w:cs="‹ÎSå"/>
                <w:kern w:val="1"/>
                <w:szCs w:val="21"/>
              </w:rPr>
            </w:pPr>
            <w:r>
              <w:rPr>
                <w:rFonts w:hAnsi="宋体" w:hint="eastAsia"/>
                <w:szCs w:val="21"/>
              </w:rPr>
              <w:t>9</w:t>
            </w:r>
            <w:r>
              <w:rPr>
                <w:rFonts w:hAnsi="宋体" w:hint="eastAsia"/>
                <w:szCs w:val="21"/>
              </w:rPr>
              <w:t>、回复机构：采用铝合金一体成型机构，重力回复，快速到位，永不失效。</w:t>
            </w:r>
            <w:r>
              <w:rPr>
                <w:rFonts w:hAnsi="宋体" w:hint="eastAsia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、外观设计：符合人体工程学理念及个性化需求，写字板后置折叠式，结构全拆装设置，造型美观大方，符合现代特色。</w:t>
            </w:r>
            <w:bookmarkEnd w:id="0"/>
          </w:p>
        </w:tc>
        <w:tc>
          <w:tcPr>
            <w:tcW w:w="660" w:type="dxa"/>
            <w:vAlign w:val="center"/>
          </w:tcPr>
          <w:p w:rsidR="003469D5" w:rsidRDefault="003469D5" w:rsidP="003469D5">
            <w:pPr>
              <w:snapToGrid w:val="0"/>
              <w:spacing w:line="360" w:lineRule="auto"/>
              <w:jc w:val="center"/>
              <w:rPr>
                <w:rFonts w:eastAsia="宋体" w:hAnsi="宋体" w:hint="eastAsia"/>
                <w:szCs w:val="21"/>
              </w:rPr>
            </w:pPr>
            <w:r>
              <w:rPr>
                <w:rFonts w:eastAsia="宋体" w:hAnsi="宋体" w:hint="eastAsia"/>
                <w:szCs w:val="21"/>
              </w:rPr>
              <w:t>160</w:t>
            </w:r>
            <w:r>
              <w:rPr>
                <w:rFonts w:eastAsia="宋体" w:hAnsi="宋体" w:hint="eastAsia"/>
                <w:szCs w:val="21"/>
              </w:rPr>
              <w:t>套</w:t>
            </w:r>
          </w:p>
        </w:tc>
      </w:tr>
    </w:tbl>
    <w:p w:rsidR="007744F2" w:rsidRDefault="003469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</w:t>
      </w:r>
      <w:r w:rsidR="007744F2">
        <w:rPr>
          <w:rFonts w:hint="eastAsia"/>
          <w:sz w:val="28"/>
          <w:szCs w:val="28"/>
        </w:rPr>
        <w:t>图为单人课桌椅实物图</w:t>
      </w:r>
    </w:p>
    <w:p w:rsidR="007744F2" w:rsidRPr="007744F2" w:rsidRDefault="003469D5" w:rsidP="007744F2">
      <w:pPr>
        <w:rPr>
          <w:rFonts w:ascii="宋体" w:eastAsia="宋体" w:hAnsi="宋体" w:cs="宋体"/>
          <w:kern w:val="0"/>
          <w:sz w:val="24"/>
          <w:szCs w:val="24"/>
        </w:rPr>
      </w:pPr>
      <w:r w:rsidRPr="003469D5">
        <w:rPr>
          <w:rFonts w:ascii="宋体" w:eastAsia="宋体" w:hAnsi="宋体" w:cs="宋体" w:hint="eastAsia"/>
          <w:kern w:val="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15875</wp:posOffset>
            </wp:positionV>
            <wp:extent cx="2273935" cy="1765300"/>
            <wp:effectExtent l="19050" t="0" r="0" b="0"/>
            <wp:wrapTight wrapText="bothSides">
              <wp:wrapPolygon edited="0">
                <wp:start x="-181" y="0"/>
                <wp:lineTo x="-181" y="21445"/>
                <wp:lineTo x="21534" y="21445"/>
                <wp:lineTo x="21534" y="0"/>
                <wp:lineTo x="-181" y="0"/>
              </wp:wrapPolygon>
            </wp:wrapTight>
            <wp:docPr id="6" name="图片 2" descr="QQ截图2019052719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QQ截图201905271953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7653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9D5" w:rsidRDefault="003469D5" w:rsidP="007744F2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3469D5" w:rsidRDefault="003469D5" w:rsidP="007744F2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3469D5" w:rsidRDefault="003469D5" w:rsidP="007744F2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3469D5" w:rsidRDefault="003469D5" w:rsidP="007744F2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7744F2" w:rsidRPr="007744F2" w:rsidRDefault="003469D5" w:rsidP="007744F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下</w:t>
      </w:r>
      <w:r w:rsidR="007744F2" w:rsidRPr="007744F2">
        <w:rPr>
          <w:rFonts w:ascii="宋体" w:eastAsia="宋体" w:hAnsi="宋体" w:cs="宋体" w:hint="eastAsia"/>
          <w:kern w:val="0"/>
          <w:sz w:val="28"/>
          <w:szCs w:val="28"/>
        </w:rPr>
        <w:t>图为</w:t>
      </w:r>
      <w:r>
        <w:rPr>
          <w:rFonts w:ascii="宋体" w:eastAsia="宋体" w:hAnsi="宋体" w:cs="宋体" w:hint="eastAsia"/>
          <w:kern w:val="0"/>
          <w:sz w:val="28"/>
          <w:szCs w:val="28"/>
        </w:rPr>
        <w:t>固定</w:t>
      </w:r>
      <w:r w:rsidR="007744F2" w:rsidRPr="007744F2">
        <w:rPr>
          <w:rFonts w:ascii="宋体" w:eastAsia="宋体" w:hAnsi="宋体" w:cs="宋体" w:hint="eastAsia"/>
          <w:kern w:val="0"/>
          <w:sz w:val="28"/>
          <w:szCs w:val="28"/>
        </w:rPr>
        <w:t>课桌椅实物图</w:t>
      </w:r>
    </w:p>
    <w:p w:rsidR="007744F2" w:rsidRPr="007744F2" w:rsidRDefault="003469D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115570</wp:posOffset>
            </wp:positionV>
            <wp:extent cx="2541270" cy="2414270"/>
            <wp:effectExtent l="19050" t="0" r="0" b="0"/>
            <wp:wrapTight wrapText="bothSides">
              <wp:wrapPolygon edited="0">
                <wp:start x="-162" y="0"/>
                <wp:lineTo x="-162" y="21475"/>
                <wp:lineTo x="21535" y="21475"/>
                <wp:lineTo x="21535" y="0"/>
                <wp:lineTo x="-162" y="0"/>
              </wp:wrapPolygon>
            </wp:wrapTight>
            <wp:docPr id="10" name="图片 3" descr="QQ截图20190527193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QQ截图201905271936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41427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4F2" w:rsidRDefault="007744F2">
      <w:pPr>
        <w:rPr>
          <w:sz w:val="28"/>
          <w:szCs w:val="28"/>
        </w:rPr>
      </w:pPr>
    </w:p>
    <w:p w:rsidR="007744F2" w:rsidRPr="007744F2" w:rsidRDefault="007744F2">
      <w:pPr>
        <w:rPr>
          <w:sz w:val="28"/>
          <w:szCs w:val="28"/>
        </w:rPr>
      </w:pPr>
    </w:p>
    <w:sectPr w:rsidR="007744F2" w:rsidRPr="007744F2" w:rsidSect="006F0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BE9" w:rsidRDefault="005A6BE9" w:rsidP="007744F2">
      <w:r>
        <w:separator/>
      </w:r>
    </w:p>
  </w:endnote>
  <w:endnote w:type="continuationSeparator" w:id="1">
    <w:p w:rsidR="005A6BE9" w:rsidRDefault="005A6BE9" w:rsidP="00774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‹ÎSå">
    <w:altName w:val="Arial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BE9" w:rsidRDefault="005A6BE9" w:rsidP="007744F2">
      <w:r>
        <w:separator/>
      </w:r>
    </w:p>
  </w:footnote>
  <w:footnote w:type="continuationSeparator" w:id="1">
    <w:p w:rsidR="005A6BE9" w:rsidRDefault="005A6BE9" w:rsidP="007744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4F2"/>
    <w:rsid w:val="000F3073"/>
    <w:rsid w:val="003469D5"/>
    <w:rsid w:val="005A6BE9"/>
    <w:rsid w:val="006F0D92"/>
    <w:rsid w:val="007744F2"/>
    <w:rsid w:val="00AB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4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4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44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44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魏巍</dc:creator>
  <cp:keywords/>
  <dc:description/>
  <cp:lastModifiedBy>魏巍</cp:lastModifiedBy>
  <cp:revision>3</cp:revision>
  <dcterms:created xsi:type="dcterms:W3CDTF">2019-05-20T01:18:00Z</dcterms:created>
  <dcterms:modified xsi:type="dcterms:W3CDTF">2019-05-30T07:09:00Z</dcterms:modified>
</cp:coreProperties>
</file>