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黑体" w:hAnsi="黑体" w:eastAsia="黑体"/>
          <w:color w:val="000000"/>
          <w:sz w:val="32"/>
          <w:szCs w:val="32"/>
        </w:rPr>
      </w:pPr>
      <w:r>
        <w:rPr>
          <w:rFonts w:ascii="黑体" w:hAnsi="黑体" w:eastAsia="黑体"/>
          <w:color w:val="000000"/>
          <w:sz w:val="32"/>
          <w:szCs w:val="32"/>
        </w:rPr>
        <w:t>2021-2022学年第一学期在线教学方案（第1-</w:t>
      </w: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7</w:t>
      </w:r>
      <w:bookmarkStart w:id="0" w:name="_GoBack"/>
      <w:bookmarkEnd w:id="0"/>
      <w:r>
        <w:rPr>
          <w:rFonts w:ascii="黑体" w:hAnsi="黑体" w:eastAsia="黑体"/>
          <w:color w:val="000000"/>
          <w:sz w:val="32"/>
          <w:szCs w:val="32"/>
        </w:rPr>
        <w:t>周）</w:t>
      </w:r>
    </w:p>
    <w:p>
      <w:pPr>
        <w:snapToGrid w:val="0"/>
        <w:rPr>
          <w:rFonts w:ascii="宋体" w:hAnsi="宋体" w:eastAsia="宋体"/>
          <w:color w:val="000000"/>
          <w:sz w:val="28"/>
          <w:szCs w:val="28"/>
        </w:rPr>
      </w:pPr>
      <w:r>
        <w:rPr>
          <w:rFonts w:ascii="宋体" w:hAnsi="宋体" w:eastAsia="宋体"/>
          <w:color w:val="000000"/>
          <w:sz w:val="28"/>
          <w:szCs w:val="28"/>
        </w:rPr>
        <w:t>开课单位：影视学院</w:t>
      </w:r>
    </w:p>
    <w:p>
      <w:pPr>
        <w:snapToGrid w:val="0"/>
        <w:rPr>
          <w:rFonts w:hint="eastAsia" w:ascii="宋体" w:hAnsi="宋体" w:eastAsia="宋体"/>
          <w:color w:val="000000"/>
          <w:sz w:val="28"/>
          <w:szCs w:val="28"/>
        </w:rPr>
      </w:pPr>
    </w:p>
    <w:tbl>
      <w:tblPr>
        <w:tblStyle w:val="5"/>
        <w:tblW w:w="15026" w:type="dxa"/>
        <w:tblInd w:w="-2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277"/>
        <w:gridCol w:w="1134"/>
        <w:gridCol w:w="2203"/>
        <w:gridCol w:w="660"/>
        <w:gridCol w:w="1170"/>
        <w:gridCol w:w="945"/>
        <w:gridCol w:w="1425"/>
        <w:gridCol w:w="2243"/>
        <w:gridCol w:w="2410"/>
        <w:gridCol w:w="851"/>
        <w:gridCol w:w="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7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课程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类别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课程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课程（班级）名称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学分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任课教师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上课时间（含起始周）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星期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  <w:shd w:val="clear" w:color="auto" w:fill="FFFF00"/>
              </w:rPr>
            </w:pPr>
            <w:r>
              <w:rPr>
                <w:rFonts w:ascii="宋体" w:hAnsi="宋体" w:eastAsia="宋体"/>
                <w:color w:val="000000" w:themeColor="text1"/>
                <w:kern w:val="0"/>
                <w:sz w:val="22"/>
                <w:shd w:val="clear" w:color="FFFFFF" w:fill="D9D9D9"/>
                <w14:textFill>
                  <w14:solidFill>
                    <w14:schemeClr w14:val="tx1"/>
                  </w14:solidFill>
                </w14:textFill>
              </w:rPr>
              <w:t>课程平台及网址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  <w:shd w:val="clear" w:color="auto" w:fill="FFFF00"/>
              </w:rPr>
            </w:pPr>
            <w:r>
              <w:rPr>
                <w:rFonts w:ascii="宋体" w:hAnsi="宋体" w:eastAsia="宋体"/>
                <w:color w:val="000000" w:themeColor="text1"/>
                <w:kern w:val="0"/>
                <w:sz w:val="22"/>
                <w:shd w:val="clear" w:color="auto" w:fill="FFFF00"/>
                <w14:textFill>
                  <w14:solidFill>
                    <w14:schemeClr w14:val="tx1"/>
                  </w14:solidFill>
                </w14:textFill>
              </w:rPr>
              <w:t>班级群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学生数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/>
                <w:color w:val="000000"/>
                <w:sz w:val="20"/>
                <w:szCs w:val="20"/>
              </w:rPr>
              <w:t>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071311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bottom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16"/>
                <w:szCs w:val="16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戏剧影视美术设计2-1(1班)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邓</w:t>
            </w: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伟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443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071278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电影理论(1班)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徐源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微信课程群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605155" cy="1269365"/>
                  <wp:effectExtent l="0" t="0" r="4445" b="6985"/>
                  <wp:docPr id="99" name="图片 99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56" cy="128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071309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戏剧影视美术设计1-1(1班)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孙宗健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周二、周五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瞩目，会议号1710853130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highlight w:val="yellow"/>
                <w:u w:color="000000"/>
                <w:lang w:val="zh-TW"/>
              </w:rPr>
              <w:drawing>
                <wp:inline distT="0" distB="0" distL="114300" distR="114300">
                  <wp:extent cx="436880" cy="891540"/>
                  <wp:effectExtent l="0" t="0" r="1270" b="3810"/>
                  <wp:docPr id="100" name="图片 100" descr="4bebc609759a4eb739d878695816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4bebc609759a4eb739d878695816e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15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071040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形体训练(1班</w:t>
            </w: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孙宁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ID：121 870 963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94805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4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071186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信息检索与论文写作(1班)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秦翼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腾讯会议，会议 ID：412 2928 7059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7373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7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bottom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071186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信息检索与论文写作(3班)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耿坤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 会议ID：896731668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35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3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EEE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071186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信息检索与论文写作(4班)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周子璇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 会议ID：252392343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071307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计算机辅助设计1(2班)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李梦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 会议ID：843302628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071133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戏剧概论(2班)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张谦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腾讯会议：95147952771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1569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071186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信息检索与论文写作(5班)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翁蕾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会议ID：696 624 277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866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071307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计算机辅助设计1(1班)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李梦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会议ID：843302628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071133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戏剧概论(1班)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张谦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腾讯会议:71446995170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1569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071186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信息检索与论文写作(6班)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陈力洋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腾讯会议：292690094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071312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戏剧影视美术设计2-2(1班)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邓伟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1-9周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443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071096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导表演2(1班)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姜殊祯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会议号 687709833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866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071384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表演3-2(1班)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段菲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会议号 5592140155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494030" cy="1153795"/>
                  <wp:effectExtent l="0" t="0" r="1270" b="825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071096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导表演2(2班)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姜殊祯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会议号 688625774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866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071049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言语3-1(1班)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钟声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腾讯会议533 629 2088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443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071049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言语3-1(2班)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宋奕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腾讯会议406742384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94869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071049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言语3-1(3班)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钱遇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5786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5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071059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剧本创作3-1(1班)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徐源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微信课程群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071059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剧本创作3-1(2班)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孙昕昱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腾讯会议，微信群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7348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071028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声乐(公共)2-1(2班)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洪凌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腾讯会议456108041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8516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8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071219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影视策划3(2班)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孙慧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慕课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https://www.icourse163.org/course/CUC-1206148805?from=searchPage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071411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院线经营与管理(1班)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孙芳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钉钉，班级号CVPE6298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866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071153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台词2-2(1班)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张博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ID：99546369155 ，中国大学幕课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8516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8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071265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导演2-1(1班)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于天驰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会议 ID：741 1492 7433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5969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071383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表演3-1(1班)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段菲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会议ID5592140155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071056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剧本创作2-1(1班)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缪轶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腾讯会议5523886988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024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071056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剧本创作2-1(2班)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薛漫白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腾讯会议5523886988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024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071028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声乐(公共)2-1(1班)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洪凌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腾讯会议122491749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8516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8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071219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影视策划3(1班)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孙芳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钉钉，班级号XTOM2764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866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071033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形体(导表演)2-1(3班)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杨华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腾讯会议131657659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6962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6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071384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表演3-2(2班)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段菲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会议号5592140155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071185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新闻采编(2班)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周隽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腾讯会议，会议号：562 128 882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088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071194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影片分析1(1班)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杨柳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腾讯会议，会议号737 848 9821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09982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071077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影视制作3(2班)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薛寒斐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腾讯会议：874 472 4209   慕课：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https://www.icourse163.org/course/FJNU-1205888804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1247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1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071371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电视剧创作2(1班)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张印蓉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微信群、腾讯会议ID：704 8795 2375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215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071075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影视制作1(3班)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王博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腾讯会议ID:594 5173 3815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00584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00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071005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表演2-2(1班)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吴国华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腾讯会议ID：996 863 484，微信群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443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071005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表演2-2(2班)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张树平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腾讯会议ID：902 486 633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0245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071267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导演3-1(1班)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王婷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腾讯会议ID：754360702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484505" cy="693420"/>
                  <wp:effectExtent l="0" t="0" r="10795" b="1143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69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071185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新闻采编(1班)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周隽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腾讯会议，会议号：377 641 090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3723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3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071077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影视制作3(1班)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薛寒斐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腾讯会议：874 472 4209   慕课：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https://www.icourse163.org/course/FJNU-1205888804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485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071033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形体(导表演)2-1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杨华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腾讯会议616276202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6962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6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071011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表演基础(播音)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胡斌慧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腾讯会议：941 732 2695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05283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05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071075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影视制作1(2班)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薛寒斐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腾讯会议：874 472 4209   慕课：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https://www.icourse163.org/course/ZUEL-1207441806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3533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3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305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071081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编剧理论1(2班)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杨进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腾讯会议：685 621 847、微信群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409575" cy="723265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t="9677" b="8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2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071082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编剧理论2(1班)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赵利利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腾讯会议：531 174  374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866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071082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编剧理论2(2班)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张印蓉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微信群、腾讯会议ID：664 1825  6069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215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071153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台词2-2(2班)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张博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腾讯会议 ID：99546369155，中国大学幕课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071152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台词2-1(2班)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张博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腾讯会议 ID：95546369155，中国大学幕课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071015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表演(导演)2-1(1班)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于天驰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会议 ID：741 1492 7433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59690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071383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表演3-1(2班)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段菲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会议号5592140155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071011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表演基础(播音)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胡斌慧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腾讯会议：941 732 2695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071075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影视制作1(1班)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冯心韵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腾讯会议：828 4594 6080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071033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形体(导表演)2-1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杨华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腾讯会议605249128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69620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6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071359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服装与化妆造型设计1-1(1班)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王雯婷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腾讯会议:844120494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5700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071104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演播空间处理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刘畅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071161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类型电影(1班)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江舒雯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腾讯会议，会议号：69044049567，微信群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0245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071392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影视制片实践(1班)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孙芳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钉钉，班级号KYQB7858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8660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071392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影视制片实践(2班)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杨柳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腾讯会议，会议号737 848 9821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8660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071361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服装与化妆造型设计2-1(1班)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王雯婷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腾讯会议：145992704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5700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071386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台词3-1(1班)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张博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ID：99546369155，中国大学幕课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071039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形体2-1(2班)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鲍恩剑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腾讯会议ID：317713534，中国大学慕课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38810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3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071152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台词2-1(1班)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张博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ID：99546369155，中国大学幕课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071104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演播空间处理2(1班)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刘畅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071081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编剧理论1(1班)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江舒雯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腾讯会议，会议号：52999962103，微信群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0245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071371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电视剧创作2(2班)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薛漫白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071371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电视剧创作2(3班)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赵利利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腾讯会议：397 190 597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09601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09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071039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形体2-1(1班)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鲍恩剑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腾讯会议ID：317713534，中国大学慕课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3881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3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071394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台词(导演)2-3(1班)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苏珊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周三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腾讯会议：会议号 855 1800 3686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中国慕课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5700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071024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声乐(表演)2-1(1班)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钦洁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85165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8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071221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影视策划5(2班)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张谦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腾讯会议：67638315383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19760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071194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影片分析1(2班)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徐源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微信课程群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071076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影视制作2(2班)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牟模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87917354229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10565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1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071076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影视制作2(4班)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祝红波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87917354229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10565"/>
                  <wp:effectExtent l="0" t="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1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071081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编剧理论1(3班)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赵利利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腾讯会议846 953 848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8660"/>
                  <wp:effectExtent l="0" t="0" r="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071081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编剧理论1(4班)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张印蓉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微信群、腾讯会议：664 1825 6069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2150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071024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声乐(表演)2-1(2班)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钦洁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54685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5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071386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视听语言2(1班)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秦翼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超星自制网课 http://mooc1.nua.edu.cn/course/216068537.html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54685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5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071017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表演(导演)3-1(1班)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王婷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腾讯会议ID：754360702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3420"/>
                  <wp:effectExtent l="0" t="0" r="0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071004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表演2-1(2班)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张树平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腾讯会议ID：233 910 760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0245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071046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言语2-1(1班)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孙宁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周二、周五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ID：293 866 840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948055"/>
                  <wp:effectExtent l="0" t="0" r="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4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071046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言语2-1(2班)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李国顺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周二、周五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 851665531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90245"/>
                  <wp:effectExtent l="0" t="0" r="0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071046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言语2-1(3班)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杜朋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周二、周五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720845021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02360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071004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表演2-1(1班)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吴国华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周二、周五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腾讯会议ID：996 863 484，微信群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4430"/>
                  <wp:effectExtent l="0" t="0" r="0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071221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影视策划5(1班)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张谦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腾讯会议：54883821275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22935"/>
                  <wp:effectExtent l="0" t="0" r="0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2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071076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影视制作2(1班)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牟模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腾讯会议87917354229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10565"/>
                  <wp:effectExtent l="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1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071076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影视制作2(3班)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祝红波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87917354229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10565"/>
                  <wp:effectExtent l="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1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59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071274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台词(导演)2-1(1班)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苏珊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腾讯会议：会议号 855 1800 3686，</w:t>
            </w:r>
          </w:p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中国慕课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5700"/>
                  <wp:effectExtent l="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071386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视听语言1(1班)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秦翼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1-18周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超星自制网课 http://mooc1.nua.edu.cn/course/216068537.html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654685"/>
                  <wp:effectExtent l="0" t="0" r="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5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毕业汇报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毕业汇报(14班)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董蓓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1-15周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周一、周三、周四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腾讯会议292690094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毕业汇报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毕业汇报(15班)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陈力洋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1-15周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周一、周三、周四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腾讯会议292690094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毕业汇报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毕业汇报(12班)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翁蕾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1-15周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724 213 303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8660"/>
                  <wp:effectExtent l="0" t="0" r="0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毕业汇报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毕业汇报(13班)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宋奕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1-15周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周一、周三、周</w:t>
            </w: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腾讯会议292690094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毕业汇报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毕业汇报(11班)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周雨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1-15周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9599846466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701040"/>
                  <wp:effectExtent l="0" t="0" r="0" b="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毕业汇报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141106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毕业汇报(10班)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周子璇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1-15周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周二、周三、周五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 2523923439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533400" cy="1153795"/>
                  <wp:effectExtent l="0" t="0" r="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15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2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snapToGrid w:val="0"/>
              <w:jc w:val="center"/>
              <w:rPr>
                <w:rFonts w:ascii="等线" w:hAnsi="等线" w:eastAsia="等线"/>
                <w:color w:val="000000"/>
                <w:sz w:val="20"/>
                <w:szCs w:val="20"/>
              </w:rPr>
            </w:pPr>
            <w:r>
              <w:rPr>
                <w:rFonts w:ascii="等线" w:hAnsi="等线" w:eastAsia="等线"/>
                <w:color w:val="000000"/>
                <w:sz w:val="20"/>
                <w:szCs w:val="20"/>
              </w:rPr>
              <w:t>专业课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071121</w:t>
            </w:r>
          </w:p>
        </w:tc>
        <w:tc>
          <w:tcPr>
            <w:tcW w:w="22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电影大师研究1(1班)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陈捷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1-14周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周四</w:t>
            </w:r>
          </w:p>
        </w:tc>
        <w:tc>
          <w:tcPr>
            <w:tcW w:w="22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t>腾讯会议：114 200 163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sz w:val="20"/>
                <w:szCs w:val="20"/>
              </w:rPr>
              <w:drawing>
                <wp:inline distT="0" distB="0" distL="0" distR="0">
                  <wp:extent cx="657860" cy="1122680"/>
                  <wp:effectExtent l="0" t="0" r="8890" b="1270"/>
                  <wp:docPr id="101" name="图片 10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92" cy="11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eastAsia="宋体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7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rPr>
                <w:rFonts w:ascii="宋体" w:hAnsi="宋体" w:eastAsia="宋体"/>
                <w:color w:val="000000"/>
                <w:sz w:val="20"/>
                <w:szCs w:val="20"/>
              </w:rPr>
            </w:pPr>
          </w:p>
        </w:tc>
      </w:tr>
    </w:tbl>
    <w:p>
      <w:pPr>
        <w:jc w:val="center"/>
      </w:pPr>
    </w:p>
    <w:sectPr>
      <w:pgSz w:w="16838" w:h="11906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1457A1"/>
    <w:rsid w:val="00216EB9"/>
    <w:rsid w:val="00374DAF"/>
    <w:rsid w:val="0059531B"/>
    <w:rsid w:val="00616505"/>
    <w:rsid w:val="0062213C"/>
    <w:rsid w:val="00633F40"/>
    <w:rsid w:val="006549AD"/>
    <w:rsid w:val="00684D9C"/>
    <w:rsid w:val="006E080A"/>
    <w:rsid w:val="00A60633"/>
    <w:rsid w:val="00BA0C1A"/>
    <w:rsid w:val="00C061CB"/>
    <w:rsid w:val="00C161EC"/>
    <w:rsid w:val="00C604EC"/>
    <w:rsid w:val="00E26251"/>
    <w:rsid w:val="00EA1EE8"/>
    <w:rsid w:val="00F53662"/>
    <w:rsid w:val="035C785F"/>
    <w:rsid w:val="083D07F0"/>
    <w:rsid w:val="105E3B74"/>
    <w:rsid w:val="1C2C4424"/>
    <w:rsid w:val="1CD54CE6"/>
    <w:rsid w:val="1DEC38DC"/>
    <w:rsid w:val="2AB3181F"/>
    <w:rsid w:val="2CA930DA"/>
    <w:rsid w:val="30456175"/>
    <w:rsid w:val="30A914EB"/>
    <w:rsid w:val="36772279"/>
    <w:rsid w:val="434067C1"/>
    <w:rsid w:val="568D20C3"/>
    <w:rsid w:val="57AD3A38"/>
    <w:rsid w:val="6EAF13B0"/>
    <w:rsid w:val="71061E72"/>
    <w:rsid w:val="750D426E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table" w:customStyle="1" w:styleId="10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customXml" Target="../customXml/item2.xml"/><Relationship Id="rId74" Type="http://schemas.openxmlformats.org/officeDocument/2006/relationships/customXml" Target="../customXml/item1.xml"/><Relationship Id="rId73" Type="http://schemas.openxmlformats.org/officeDocument/2006/relationships/image" Target="media/image70.jpeg"/><Relationship Id="rId72" Type="http://schemas.openxmlformats.org/officeDocument/2006/relationships/image" Target="media/image69.pn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pn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png"/><Relationship Id="rId64" Type="http://schemas.openxmlformats.org/officeDocument/2006/relationships/image" Target="media/image61.jpeg"/><Relationship Id="rId63" Type="http://schemas.openxmlformats.org/officeDocument/2006/relationships/image" Target="media/image60.pn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png"/><Relationship Id="rId57" Type="http://schemas.openxmlformats.org/officeDocument/2006/relationships/image" Target="media/image54.jpeg"/><Relationship Id="rId56" Type="http://schemas.openxmlformats.org/officeDocument/2006/relationships/image" Target="media/image53.pn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23</Pages>
  <Words>972</Words>
  <Characters>5546</Characters>
  <Lines>46</Lines>
  <Paragraphs>13</Paragraphs>
  <TotalTime>26</TotalTime>
  <ScaleCrop>false</ScaleCrop>
  <LinksUpToDate>false</LinksUpToDate>
  <CharactersWithSpaces>6505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ʚ小白ɞ</cp:lastModifiedBy>
  <dcterms:modified xsi:type="dcterms:W3CDTF">2021-10-09T08:12:24Z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CE8A01302F10475AA2EDA0E2F25C51C3</vt:lpwstr>
  </property>
</Properties>
</file>