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both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附件3：</w:t>
      </w:r>
    </w:p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2021-2022学年第一学期在线教学方案（第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8</w:t>
      </w:r>
      <w:r>
        <w:rPr>
          <w:rFonts w:ascii="黑体" w:hAnsi="黑体" w:eastAsia="黑体"/>
          <w:color w:val="000000"/>
          <w:sz w:val="32"/>
          <w:szCs w:val="32"/>
        </w:rPr>
        <w:t>-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16</w:t>
      </w:r>
      <w:r>
        <w:rPr>
          <w:rFonts w:ascii="黑体" w:hAnsi="黑体" w:eastAsia="黑体"/>
          <w:color w:val="000000"/>
          <w:sz w:val="32"/>
          <w:szCs w:val="32"/>
        </w:rPr>
        <w:t>周）</w:t>
      </w:r>
      <w:bookmarkStart w:id="0" w:name="_GoBack"/>
      <w:bookmarkEnd w:id="0"/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开课单位：招生就业处</w:t>
      </w:r>
    </w:p>
    <w:tbl>
      <w:tblPr>
        <w:tblStyle w:val="6"/>
        <w:tblW w:w="14400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10"/>
        <w:gridCol w:w="975"/>
        <w:gridCol w:w="1980"/>
        <w:gridCol w:w="645"/>
        <w:gridCol w:w="1170"/>
        <w:gridCol w:w="2355"/>
        <w:gridCol w:w="840"/>
        <w:gridCol w:w="3540"/>
        <w:gridCol w:w="1050"/>
        <w:gridCol w:w="63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5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课程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课程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课程（班级）名称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任课教师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上课时间（含起始周）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星期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课程平台及网址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班级群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学生数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1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大学生就业与创业指导（7班）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吴同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周三中午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周三中午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超星平台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https://mooc1.chaoxing.com/course/220499865.html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QQ：851398976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91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大学生就业与创业指导（4班）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詹翊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周二中午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超星平台：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https://mooc1.chaoxing.com/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QQ：577578734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51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大学生就业与创业指导（16班）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徐丽媛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周一中午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平台：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http://mooc1.nua.edu.cn/course/210426211.html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QQ群：838180629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11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大学生就业与创业指导14班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施丹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周五5、6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周五5.6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超星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学习通https://mooc1-api.chaoxing.com/teachingClassPhoneManage/phone/toParticipateCls?inviteCode=64246809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QQ：1019507770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25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大学生就业与创业指导（6班）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朱照坤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周三9、10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超星学习通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instrText xml:space="preserve"> HYPERLINK "http://mooc1.nua.edu.cn/teachingClassManage/void(0);" \h </w:instrTex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fldChar w:fldCharType="end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instrText xml:space="preserve"> HYPERLINK "http://mooc1.nua.edu.cn/teachingClassManage/javascript:void(0);" \h </w:instrTex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http://mooc1.nua.edu.cn/course/220554719.html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fldChar w:fldCharType="end"/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QQ:720809794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大学生就业与创业指导（9班）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王书玲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周四7、8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超星平台：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http://mooc1.nua.edu.cn/course/220553662.html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QQ：720207125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大学生就业与创业指导（13班）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李孟悦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周五3、4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超星尔雅网络通识课平台：https://mooc1-1.chaoxing.com/course/216866854.html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QQ群：794698585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超星学习通：67575288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6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大学生就业与创业指导（3班）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 戈园园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   8-16周 周二7,8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周二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超星平台：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http://mooc1.nua.edu.cn/course/216867406.html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qq群：812993650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35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大学生就业与创业指导（5班）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朱志强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周三5、6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超星尔雅网络通识课平台：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http://mooc1.nua.edu.cn/course/210426684.html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QQ群：897708724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7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大学生就业与创业指导（12班）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于翊平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 8-16周 周五3、4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超星尔雅网络通识课平台： http://mooc1.nua.edu.cn/course/216865950.html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QQ群：727154101超星学习通：30846515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大学生就业与创业指导（8班）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丁颖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周四7、8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超星尔雅网络通识课平台：http://mooc1.nua.edu.cn/course/220593083.html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QQ群：621744419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超星学习通：71803538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大学生就业与创业指导（15班）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郭玉成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周一5、6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 超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星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平台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http://mooc1.nua.edu.cn/course/220593834.html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qq群号855305349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大学生就业与创业指导（2班）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郑涵木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周二5、6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超星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平台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http://mooc1.nua.edu.cn/course/220635526.html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qq群号1057057066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大学生就业与创业指导（11班）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周四中午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超星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平台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http://mooc1.nua.edu.cn/course/220638609.html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QQ群：599676835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88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大学生就业与创业指导（10班）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周四7,8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超星平台：</w:t>
            </w: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</w:rPr>
              <w:t>https://mooc1-1.chaoxing.com/course/220663757.html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QQ群：</w:t>
            </w:r>
            <w:r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</w:rPr>
              <w:t>664211908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大学生就业与创业指导（1班）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沈蓓蓓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8-16周 周二5、6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  超星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平台</w:t>
            </w: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 xml:space="preserve">：http://mooc1.nua.edu.cn/course/220643455.html 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QQ群：214172351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冯晋湘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8-16周 周一中午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周一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超星平台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http://mooc1.nua.edu.cn/course/220663607.html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QQ:139312332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05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公共必选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371002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大学生就业与创业指导（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班）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冯晋湘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8-16周 周六五六节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周六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超星平台</w:t>
            </w: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 xml:space="preserve"> http://mooc1.nua.edu.cn/course/220663859.html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QQ:791273629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  <w:t>重修班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等线" w:hAnsi="等线" w:eastAsia="等线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等线" w:hAnsi="等线" w:eastAsia="等线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等线" w:hAnsi="等线" w:eastAsia="等线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等线" w:hAnsi="等线" w:eastAsia="等线"/>
          <w:color w:val="000000"/>
          <w:sz w:val="20"/>
          <w:szCs w:val="20"/>
        </w:rPr>
      </w:pPr>
    </w:p>
    <w:p>
      <w:pPr>
        <w:snapToGrid w:val="0"/>
        <w:spacing w:before="0" w:after="0" w:line="240" w:lineRule="auto"/>
        <w:jc w:val="both"/>
        <w:rPr>
          <w:rFonts w:ascii="等线" w:hAnsi="等线" w:eastAsia="等线"/>
          <w:color w:val="000000"/>
          <w:sz w:val="20"/>
          <w:szCs w:val="20"/>
        </w:rPr>
      </w:pP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C706E9"/>
    <w:rsid w:val="00E26251"/>
    <w:rsid w:val="00EA1EE8"/>
    <w:rsid w:val="00F53662"/>
    <w:rsid w:val="022B24FB"/>
    <w:rsid w:val="05124BFB"/>
    <w:rsid w:val="083D07F0"/>
    <w:rsid w:val="0DF10E90"/>
    <w:rsid w:val="0E2F4C22"/>
    <w:rsid w:val="105E3B74"/>
    <w:rsid w:val="17FD6531"/>
    <w:rsid w:val="19397EB8"/>
    <w:rsid w:val="1C2C4424"/>
    <w:rsid w:val="1CD54CE6"/>
    <w:rsid w:val="1DEC38DC"/>
    <w:rsid w:val="1F285FC4"/>
    <w:rsid w:val="23F25406"/>
    <w:rsid w:val="294208D2"/>
    <w:rsid w:val="2C281A1A"/>
    <w:rsid w:val="30456175"/>
    <w:rsid w:val="33682FEB"/>
    <w:rsid w:val="35F1567D"/>
    <w:rsid w:val="36772279"/>
    <w:rsid w:val="38A81DA7"/>
    <w:rsid w:val="393948F3"/>
    <w:rsid w:val="434067C1"/>
    <w:rsid w:val="4D0D2FF9"/>
    <w:rsid w:val="52A61F82"/>
    <w:rsid w:val="568D20C3"/>
    <w:rsid w:val="5F086003"/>
    <w:rsid w:val="5F5E51B2"/>
    <w:rsid w:val="6D4C2B66"/>
    <w:rsid w:val="6EAF13B0"/>
    <w:rsid w:val="6FF87A6C"/>
    <w:rsid w:val="71061E72"/>
    <w:rsid w:val="79087AE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等线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ʚ小白ɞ</cp:lastModifiedBy>
  <dcterms:modified xsi:type="dcterms:W3CDTF">2021-10-14T06:59:18Z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D80D98D48A324B64AE35665D981BA79A</vt:lpwstr>
  </property>
</Properties>
</file>