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9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4"/>
        <w:gridCol w:w="710"/>
        <w:gridCol w:w="709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695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日语四级考试操作规程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ind w:left="1" w:hanging="1"/>
              <w:jc w:val="center"/>
              <w:rPr>
                <w:rFonts w:hint="default" w:eastAsia="宋体"/>
                <w:spacing w:val="12"/>
                <w:szCs w:val="21"/>
                <w:lang w:val="en-US" w:eastAsia="zh-CN"/>
              </w:rPr>
            </w:pPr>
            <w:r>
              <w:rPr>
                <w:rFonts w:hint="eastAsia"/>
                <w:spacing w:val="12"/>
                <w:szCs w:val="21"/>
              </w:rPr>
              <w:t>8:</w:t>
            </w:r>
            <w:r>
              <w:rPr>
                <w:rFonts w:hint="eastAsia"/>
                <w:spacing w:val="12"/>
                <w:szCs w:val="21"/>
                <w:lang w:val="en-US" w:eastAsia="zh-CN"/>
              </w:rPr>
              <w:t>45</w:t>
            </w:r>
          </w:p>
        </w:tc>
        <w:tc>
          <w:tcPr>
            <w:tcW w:w="710" w:type="dxa"/>
            <w:tcBorders>
              <w:top w:val="single" w:color="auto" w:sz="18" w:space="0"/>
              <w:bottom w:val="nil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0" w:lineRule="atLeast"/>
              <w:ind w:left="1" w:hanging="1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组织考生入场</w:t>
            </w:r>
          </w:p>
        </w:tc>
        <w:tc>
          <w:tcPr>
            <w:tcW w:w="7098" w:type="dxa"/>
            <w:tcBorders>
              <w:top w:val="single" w:color="auto" w:sz="18" w:space="0"/>
              <w:left w:val="nil"/>
              <w:bottom w:val="nil"/>
            </w:tcBorders>
            <w:noWrap w:val="0"/>
            <w:vAlign w:val="center"/>
          </w:tcPr>
          <w:p>
            <w:pPr>
              <w:spacing w:line="0" w:lineRule="atLeast"/>
              <w:ind w:left="296" w:hanging="296"/>
              <w:jc w:val="left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1、组织考生入场。监考员乙在考场门口逐一检查考生准考证、有效身份证件上的照片是否与本人相符，检查准考证上考场号是否与本考场号相符，检查并禁止考生携带违规物品入场。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spacing w:line="0" w:lineRule="atLeast"/>
              <w:ind w:left="1" w:hanging="1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2、监考员甲保护试卷袋、听力磁带及放音设备，指导考生在考场</w:t>
            </w:r>
            <w:r>
              <w:rPr>
                <w:rFonts w:hint="eastAsia"/>
                <w:spacing w:val="12"/>
                <w:szCs w:val="21"/>
              </w:rPr>
              <w:t>签到册</w:t>
            </w:r>
            <w:r>
              <w:rPr>
                <w:spacing w:val="12"/>
                <w:szCs w:val="21"/>
              </w:rPr>
              <w:t>上规定的位置签字，指导考生按准考证上的座位号入座。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9</w:t>
            </w:r>
            <w:r>
              <w:rPr>
                <w:rFonts w:hint="eastAsia"/>
                <w:spacing w:val="12"/>
                <w:szCs w:val="21"/>
              </w:rPr>
              <w:t>:</w:t>
            </w:r>
            <w:r>
              <w:rPr>
                <w:spacing w:val="12"/>
                <w:szCs w:val="21"/>
              </w:rPr>
              <w:t>00</w:t>
            </w:r>
          </w:p>
        </w:tc>
        <w:tc>
          <w:tcPr>
            <w:tcW w:w="71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bCs/>
                <w:sz w:val="18"/>
                <w:szCs w:val="18"/>
              </w:rPr>
              <w:t>禁止迟到考生入场</w:t>
            </w:r>
            <w:r>
              <w:rPr>
                <w:szCs w:val="21"/>
              </w:rPr>
              <w:t>，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bCs/>
                <w:sz w:val="18"/>
                <w:szCs w:val="18"/>
              </w:rPr>
              <w:t>启封、发</w:t>
            </w:r>
            <w:r>
              <w:rPr>
                <w:rFonts w:hint="eastAsia"/>
                <w:bCs/>
                <w:sz w:val="18"/>
                <w:szCs w:val="18"/>
              </w:rPr>
              <w:t>答题卡及试题册</w:t>
            </w:r>
          </w:p>
        </w:tc>
        <w:tc>
          <w:tcPr>
            <w:tcW w:w="7098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3、</w:t>
            </w:r>
            <w:r>
              <w:rPr>
                <w:b/>
                <w:bCs/>
                <w:szCs w:val="21"/>
              </w:rPr>
              <w:t>禁止迟到考生入场</w:t>
            </w:r>
            <w:r>
              <w:rPr>
                <w:szCs w:val="21"/>
              </w:rPr>
              <w:t>。</w:t>
            </w:r>
          </w:p>
          <w:p>
            <w:pPr>
              <w:spacing w:line="0" w:lineRule="atLeast"/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4、发试题册和答题卡。监考员甲先向全体考生展示试卷袋及磁带密封完好。监考员乙当众启封并核对无误后，先发放答题卡，再发试题册。</w:t>
            </w:r>
          </w:p>
          <w:p>
            <w:pPr>
              <w:spacing w:line="0" w:lineRule="atLeast"/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5、监考员甲指导考生填涂答题卡。强调只能用黑色字迹签字笔在答题卡上填写姓名、准考证号，用2B铅笔涂黑相应的信息点。监控考场，维持考场秩序，制止考生提前答题。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ind w:left="1" w:hanging="1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9</w:t>
            </w:r>
            <w:r>
              <w:rPr>
                <w:rFonts w:hint="eastAsia"/>
                <w:spacing w:val="12"/>
                <w:szCs w:val="21"/>
              </w:rPr>
              <w:t>:</w:t>
            </w:r>
            <w:r>
              <w:rPr>
                <w:spacing w:val="12"/>
                <w:szCs w:val="21"/>
              </w:rPr>
              <w:t>10</w:t>
            </w:r>
          </w:p>
        </w:tc>
        <w:tc>
          <w:tcPr>
            <w:tcW w:w="71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考试正式开始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6、</w:t>
            </w:r>
            <w:r>
              <w:rPr>
                <w:b/>
                <w:szCs w:val="21"/>
              </w:rPr>
              <w:t>考试正式开始</w:t>
            </w:r>
            <w:r>
              <w:rPr>
                <w:szCs w:val="21"/>
              </w:rPr>
              <w:t>。监考员乙控制放音设备，播放听力部分</w:t>
            </w:r>
            <w:r>
              <w:rPr>
                <w:rFonts w:hint="eastAsia"/>
                <w:szCs w:val="21"/>
              </w:rPr>
              <w:t>光盘</w:t>
            </w:r>
            <w:r>
              <w:rPr>
                <w:szCs w:val="21"/>
              </w:rPr>
              <w:t>，不得重复和中间停顿。听力部分结束后，应立即关闭放音设备。</w:t>
            </w:r>
          </w:p>
          <w:p>
            <w:pPr>
              <w:spacing w:line="0" w:lineRule="atLeast"/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7、听力部分考试时，监考员乙站在放音设备旁，以便处理设备或</w:t>
            </w:r>
            <w:r>
              <w:rPr>
                <w:rFonts w:hint="eastAsia"/>
                <w:szCs w:val="21"/>
              </w:rPr>
              <w:t>光盘</w:t>
            </w:r>
            <w:r>
              <w:rPr>
                <w:szCs w:val="21"/>
              </w:rPr>
              <w:t>故障等突发事件，监考员甲监控整个考场。</w:t>
            </w:r>
          </w:p>
          <w:p>
            <w:pPr>
              <w:spacing w:line="0" w:lineRule="atLeast"/>
              <w:ind w:left="297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9:30</w:t>
            </w:r>
          </w:p>
        </w:tc>
        <w:tc>
          <w:tcPr>
            <w:tcW w:w="71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填涂缺考</w:t>
            </w:r>
          </w:p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考生信息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8、</w:t>
            </w:r>
            <w:r>
              <w:rPr>
                <w:b/>
                <w:szCs w:val="21"/>
              </w:rPr>
              <w:t>听力部分考试结束。</w:t>
            </w:r>
            <w:r>
              <w:rPr>
                <w:szCs w:val="21"/>
              </w:rPr>
              <w:t>监考员甲逐一核验证件，检查考生填涂是否规范。若出现问题，立即查明并处理。监考员乙监控整个考场。</w:t>
            </w:r>
          </w:p>
          <w:p>
            <w:pPr>
              <w:spacing w:line="0" w:lineRule="atLeast"/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9、监考员甲在考场记录单上记录缺考考生有关信息（姓名和准考证号码）。</w:t>
            </w:r>
          </w:p>
          <w:p>
            <w:pPr>
              <w:spacing w:line="0" w:lineRule="atLeast"/>
              <w:jc w:val="left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注：缺考考生答题卡填涂准考证号最后两位</w:t>
            </w:r>
            <w:r>
              <w:rPr>
                <w:rFonts w:hint="eastAsia"/>
                <w:b/>
                <w:szCs w:val="21"/>
              </w:rPr>
              <w:t>，并填写该考生姓名。</w:t>
            </w:r>
          </w:p>
          <w:p>
            <w:pPr>
              <w:spacing w:line="0" w:lineRule="atLeas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10、监考员一前一后认真监考。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59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vAlign w:val="center"/>
          </w:tcPr>
          <w:p>
            <w:pPr>
              <w:spacing w:line="0" w:lineRule="atLeast"/>
              <w:ind w:left="1" w:hanging="1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11:10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11、宣布考试结束，并立即命令考生停止答题。</w:t>
            </w:r>
          </w:p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12、监考员甲维持考场秩序，监考员乙收试题册和答题卡，清点无误后，组织考生退场（严禁考生带走试题册和答题卡）。</w:t>
            </w:r>
          </w:p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13、监考员甲在考场记录单上记录违规考生并要求考生签字确认。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813" w:type="dxa"/>
            <w:vMerge w:val="restar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  试  收  尾</w:t>
            </w:r>
          </w:p>
        </w:tc>
        <w:tc>
          <w:tcPr>
            <w:tcW w:w="784" w:type="dxa"/>
            <w:gridSpan w:val="2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收卷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14、监考员按座位号小号在上，大号在下的顺序整理答题卡和试题册（包含缺考考生的）。</w:t>
            </w:r>
          </w:p>
          <w:p>
            <w:pPr>
              <w:spacing w:line="0" w:lineRule="atLeast"/>
              <w:ind w:left="189" w:leftChars="90" w:firstLine="105" w:firstLineChars="50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813" w:type="dxa"/>
            <w:vMerge w:val="continue"/>
            <w:tcBorders>
              <w:top w:val="single" w:color="auto" w:sz="6" w:space="0"/>
              <w:bottom w:val="single" w:color="auto" w:sz="18" w:space="0"/>
            </w:tcBorders>
            <w:shd w:val="clear" w:color="auto" w:fill="auto"/>
            <w:noWrap w:val="0"/>
            <w:vAlign w:val="top"/>
          </w:tcPr>
          <w:p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清点</w:t>
            </w:r>
            <w:r>
              <w:rPr>
                <w:szCs w:val="21"/>
              </w:rPr>
              <w:t>密封</w:t>
            </w:r>
          </w:p>
        </w:tc>
        <w:tc>
          <w:tcPr>
            <w:tcW w:w="7098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15、将整理好的试题册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答题卡</w:t>
            </w:r>
            <w:r>
              <w:rPr>
                <w:rFonts w:hint="eastAsia"/>
                <w:szCs w:val="21"/>
              </w:rPr>
              <w:t>一</w:t>
            </w:r>
            <w:r>
              <w:rPr>
                <w:szCs w:val="21"/>
              </w:rPr>
              <w:t>并带到考务办公室，经考务负责人清点核查无误后密封。</w:t>
            </w:r>
          </w:p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szCs w:val="21"/>
              </w:rPr>
              <w:t xml:space="preserve"> 考生的答题卡装入答题卡袋内密封（包括缺考考生）。</w:t>
            </w:r>
          </w:p>
          <w:p>
            <w:pPr>
              <w:spacing w:line="0" w:lineRule="atLeas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szCs w:val="21"/>
              </w:rPr>
              <w:t xml:space="preserve"> 试题册装入试卷袋内密封（包括缺考考生）。</w:t>
            </w:r>
          </w:p>
          <w:p>
            <w:pPr>
              <w:spacing w:line="0" w:lineRule="atLeas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szCs w:val="21"/>
              </w:rPr>
              <w:t xml:space="preserve"> 请勿将答题卡袋装入试卷袋内。</w:t>
            </w:r>
          </w:p>
        </w:tc>
      </w:tr>
    </w:tbl>
    <w:p/>
    <w:p>
      <w:pPr>
        <w:rPr>
          <w:rFonts w:hint="eastAsia"/>
        </w:rPr>
      </w:pPr>
    </w:p>
    <w:tbl>
      <w:tblPr>
        <w:tblStyle w:val="2"/>
        <w:tblW w:w="869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4"/>
        <w:gridCol w:w="710"/>
        <w:gridCol w:w="709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695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日语六级考试操作规程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bottom w:val="nil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ind w:left="1" w:hanging="1"/>
              <w:jc w:val="center"/>
              <w:rPr>
                <w:rFonts w:hint="default" w:eastAsia="宋体"/>
                <w:spacing w:val="12"/>
                <w:szCs w:val="21"/>
                <w:lang w:val="en-US" w:eastAsia="zh-CN"/>
              </w:rPr>
            </w:pPr>
            <w:r>
              <w:rPr>
                <w:spacing w:val="12"/>
                <w:szCs w:val="21"/>
              </w:rPr>
              <w:t>14</w:t>
            </w:r>
            <w:r>
              <w:rPr>
                <w:rFonts w:hint="eastAsia"/>
                <w:spacing w:val="12"/>
                <w:szCs w:val="21"/>
              </w:rPr>
              <w:t>:</w:t>
            </w:r>
            <w:r>
              <w:rPr>
                <w:rFonts w:hint="eastAsia"/>
                <w:spacing w:val="12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color="auto" w:sz="18" w:space="0"/>
              <w:bottom w:val="nil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组织考生入场</w:t>
            </w:r>
          </w:p>
        </w:tc>
        <w:tc>
          <w:tcPr>
            <w:tcW w:w="7098" w:type="dxa"/>
            <w:tcBorders>
              <w:top w:val="single" w:color="auto" w:sz="18" w:space="0"/>
              <w:left w:val="nil"/>
              <w:bottom w:val="nil"/>
            </w:tcBorders>
            <w:noWrap w:val="0"/>
            <w:vAlign w:val="center"/>
          </w:tcPr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1、</w:t>
            </w:r>
            <w:r>
              <w:rPr>
                <w:b/>
                <w:szCs w:val="21"/>
              </w:rPr>
              <w:t>组织考生入场</w:t>
            </w:r>
            <w:r>
              <w:rPr>
                <w:szCs w:val="21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2、监考员甲保护试卷袋、听力光盘及放音设备，指导考生在考场</w:t>
            </w:r>
            <w:r>
              <w:rPr>
                <w:rFonts w:hint="eastAsia"/>
                <w:szCs w:val="21"/>
              </w:rPr>
              <w:t>签到册</w:t>
            </w:r>
            <w:r>
              <w:rPr>
                <w:szCs w:val="21"/>
              </w:rPr>
              <w:t>上规定的位置签字，指导考生按准考证上的座位号入座。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ind w:left="1" w:hanging="1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15:00</w:t>
            </w:r>
          </w:p>
        </w:tc>
        <w:tc>
          <w:tcPr>
            <w:tcW w:w="71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禁止迟到考生入场，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bCs/>
                <w:sz w:val="18"/>
                <w:szCs w:val="18"/>
              </w:rPr>
              <w:t>启封、发</w:t>
            </w:r>
            <w:r>
              <w:rPr>
                <w:rFonts w:hint="eastAsia"/>
                <w:bCs/>
                <w:sz w:val="18"/>
                <w:szCs w:val="18"/>
              </w:rPr>
              <w:t>答题卡及试题册</w:t>
            </w:r>
          </w:p>
        </w:tc>
        <w:tc>
          <w:tcPr>
            <w:tcW w:w="7098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3、</w:t>
            </w:r>
            <w:r>
              <w:rPr>
                <w:b/>
                <w:bCs/>
                <w:szCs w:val="21"/>
              </w:rPr>
              <w:t>禁止迟到考生入场</w:t>
            </w:r>
            <w:r>
              <w:rPr>
                <w:szCs w:val="21"/>
              </w:rPr>
              <w:t>。</w:t>
            </w:r>
          </w:p>
          <w:p>
            <w:pPr>
              <w:ind w:left="352" w:hanging="352"/>
              <w:jc w:val="left"/>
              <w:rPr>
                <w:szCs w:val="21"/>
              </w:rPr>
            </w:pPr>
            <w:r>
              <w:rPr>
                <w:szCs w:val="21"/>
              </w:rPr>
              <w:t>4、发试题册和答题卡。监考员甲先向全体考生展示试卷袋及光盘密封完好。监考员乙当众启封并核对无误后，先发放答题卡，再发试题册。</w:t>
            </w:r>
          </w:p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5、监考员甲指导考生填涂答题卡。强调只能用黑色字迹签字笔在答题卡上填写姓名、准考证号，用2B铅笔涂黑相应的信息点。监控考场，维持考场秩序，制止考生提前答题。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ind w:left="1" w:hanging="1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15:10</w:t>
            </w:r>
          </w:p>
        </w:tc>
        <w:tc>
          <w:tcPr>
            <w:tcW w:w="71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考试正式开始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6、</w:t>
            </w:r>
            <w:r>
              <w:rPr>
                <w:b/>
                <w:szCs w:val="21"/>
              </w:rPr>
              <w:t>考试正式开始</w:t>
            </w:r>
            <w:r>
              <w:rPr>
                <w:szCs w:val="21"/>
              </w:rPr>
              <w:t>。监考员乙控制放音设备，播放听力部分光盘，不得重复和中间停顿。听力部分结束后，应立即关闭放音设备。</w:t>
            </w:r>
          </w:p>
          <w:p>
            <w:pPr>
              <w:ind w:left="252" w:hanging="252"/>
              <w:jc w:val="left"/>
              <w:rPr>
                <w:szCs w:val="21"/>
              </w:rPr>
            </w:pPr>
            <w:r>
              <w:rPr>
                <w:szCs w:val="21"/>
              </w:rPr>
              <w:t>7、听力部分考试时，监考员乙站在放音设备旁，以便处理设备或光盘故障等突发事件，监考员甲监控整个考场。</w:t>
            </w:r>
          </w:p>
          <w:p>
            <w:pPr>
              <w:ind w:left="297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注：听力部分考试时，监考员原则上不要走动。若无试题、试题册的原因，监考员有权制止其他任何人在听力部分考试进行时进入考场。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887" w:type="dxa"/>
            <w:gridSpan w:val="2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ind w:left="1" w:hanging="1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15:35</w:t>
            </w:r>
          </w:p>
        </w:tc>
        <w:tc>
          <w:tcPr>
            <w:tcW w:w="71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填涂缺考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考生信息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8、</w:t>
            </w:r>
            <w:r>
              <w:rPr>
                <w:b/>
                <w:szCs w:val="21"/>
              </w:rPr>
              <w:t>听力部分考试结束。</w:t>
            </w:r>
            <w:r>
              <w:rPr>
                <w:szCs w:val="21"/>
              </w:rPr>
              <w:t>监考员甲逐一核验证件，检查考生填涂是否规范。若出现问题，立即查明并处理。监考员乙监控整个考场。</w:t>
            </w:r>
          </w:p>
          <w:p>
            <w:pPr>
              <w:ind w:left="190" w:hanging="190"/>
              <w:jc w:val="left"/>
              <w:rPr>
                <w:szCs w:val="21"/>
              </w:rPr>
            </w:pPr>
            <w:r>
              <w:rPr>
                <w:szCs w:val="21"/>
              </w:rPr>
              <w:t>9、监考员甲在考场记录单上记录缺考考生有关信息（姓名和准考证号码）。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注：缺考考生答题卡填涂准考证号最后</w:t>
            </w:r>
            <w:r>
              <w:rPr>
                <w:rFonts w:hint="eastAsia"/>
                <w:b/>
                <w:szCs w:val="21"/>
              </w:rPr>
              <w:t>，</w:t>
            </w:r>
            <w:r>
              <w:rPr>
                <w:b/>
                <w:szCs w:val="21"/>
              </w:rPr>
              <w:t>两位</w:t>
            </w:r>
            <w:r>
              <w:rPr>
                <w:rFonts w:hint="eastAsia"/>
                <w:b/>
                <w:szCs w:val="21"/>
              </w:rPr>
              <w:t>并填写该考生姓名。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10、监考员一前一后认真监考。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59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vAlign w:val="center"/>
          </w:tcPr>
          <w:p>
            <w:pPr>
              <w:spacing w:line="0" w:lineRule="atLeast"/>
              <w:ind w:left="1" w:hanging="1"/>
              <w:jc w:val="center"/>
              <w:rPr>
                <w:spacing w:val="12"/>
                <w:szCs w:val="21"/>
              </w:rPr>
            </w:pPr>
            <w:r>
              <w:rPr>
                <w:spacing w:val="12"/>
                <w:szCs w:val="21"/>
              </w:rPr>
              <w:t>17:10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11、宣布考试结束，并立即命令考生停止答题。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12、监考员甲维持考场秩序，监考员乙收试题册和答题卡，清点无误后，组织考生退场（严禁考生带走试题册和答题卡）。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13、监考员甲在考场记录单上记录违规考生并要求考生签字确认。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813" w:type="dxa"/>
            <w:vMerge w:val="restar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考  试  收  尾</w:t>
            </w:r>
          </w:p>
        </w:tc>
        <w:tc>
          <w:tcPr>
            <w:tcW w:w="784" w:type="dxa"/>
            <w:gridSpan w:val="2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收卷</w:t>
            </w:r>
          </w:p>
        </w:tc>
        <w:tc>
          <w:tcPr>
            <w:tcW w:w="7098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ind w:left="189" w:leftChars="90" w:firstLine="105" w:firstLineChars="50"/>
              <w:jc w:val="left"/>
              <w:rPr>
                <w:b/>
                <w:szCs w:val="21"/>
              </w:rPr>
            </w:pPr>
            <w:r>
              <w:rPr>
                <w:szCs w:val="21"/>
              </w:rPr>
              <w:t>14、监考员按座位号小号在上，大号在下的顺序整理答题卡和试题册（包含缺考考生的）。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813" w:type="dxa"/>
            <w:vMerge w:val="continue"/>
            <w:tcBorders>
              <w:top w:val="single" w:color="auto" w:sz="6" w:space="0"/>
              <w:bottom w:val="single" w:color="auto" w:sz="18" w:space="0"/>
            </w:tcBorders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清点</w:t>
            </w:r>
            <w:r>
              <w:rPr>
                <w:szCs w:val="21"/>
              </w:rPr>
              <w:t>密封</w:t>
            </w:r>
          </w:p>
        </w:tc>
        <w:tc>
          <w:tcPr>
            <w:tcW w:w="7098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15、将整理好的试题册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答题卡</w:t>
            </w:r>
            <w:r>
              <w:rPr>
                <w:rFonts w:hint="eastAsia"/>
                <w:szCs w:val="21"/>
              </w:rPr>
              <w:t>一</w:t>
            </w:r>
            <w:r>
              <w:rPr>
                <w:szCs w:val="21"/>
              </w:rPr>
              <w:t>并带到考务办公室，经考务负责人清点核查无误后密封。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szCs w:val="21"/>
              </w:rPr>
              <w:t xml:space="preserve"> 考生的答题卡装入答题卡袋内密封（包括缺考考生）。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szCs w:val="21"/>
              </w:rPr>
              <w:t xml:space="preserve"> 试题册装入试卷袋内密封（包括缺考考生）。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szCs w:val="21"/>
              </w:rPr>
              <w:t xml:space="preserve"> 请勿将答题卡袋装入试卷袋内。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OGQwYTFjYWFiMmY2N2VhNzQzYWE1OWMyZWM0NGQifQ=="/>
  </w:docVars>
  <w:rsids>
    <w:rsidRoot w:val="00000000"/>
    <w:rsid w:val="37657C23"/>
    <w:rsid w:val="519E5DF5"/>
    <w:rsid w:val="674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1804</Words>
  <Characters>1853</Characters>
  <Lines>0</Lines>
  <Paragraphs>0</Paragraphs>
  <TotalTime>0</TotalTime>
  <ScaleCrop>false</ScaleCrop>
  <LinksUpToDate>false</LinksUpToDate>
  <CharactersWithSpaces>1871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2023-06-12T08:21:00Z</dcterms:created>
  <dc:creator>Administrator</dc:creator>
  <cp:lastModifiedBy>W</cp:lastModifiedBy>
  <dcterms:modified xsi:type="dcterms:W3CDTF">2023-06-13T01:33:06Z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46A41E6A702340BE839E6C43D84D8925_12</vt:lpwstr>
  </property>
</Properties>
</file>